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EB33" w14:textId="77777777" w:rsidR="00E61C86" w:rsidRDefault="00985B72">
      <w:pPr>
        <w:pStyle w:val="Title"/>
        <w:rPr>
          <w:sz w:val="22"/>
        </w:rPr>
      </w:pPr>
      <w:r>
        <w:rPr>
          <w:color w:val="FF0000"/>
        </w:rPr>
        <w:t>Please</w:t>
      </w:r>
      <w:r>
        <w:rPr>
          <w:color w:val="FF0000"/>
          <w:spacing w:val="-14"/>
        </w:rPr>
        <w:t xml:space="preserve"> </w:t>
      </w:r>
      <w:r>
        <w:rPr>
          <w:color w:val="FF0000"/>
        </w:rPr>
        <w:t>carefully</w:t>
      </w:r>
      <w:r>
        <w:rPr>
          <w:color w:val="FF0000"/>
          <w:spacing w:val="-18"/>
        </w:rPr>
        <w:t xml:space="preserve"> </w:t>
      </w:r>
      <w:r>
        <w:rPr>
          <w:color w:val="FF0000"/>
        </w:rPr>
        <w:t>review</w:t>
      </w:r>
      <w:r>
        <w:rPr>
          <w:color w:val="FF0000"/>
          <w:spacing w:val="-13"/>
        </w:rPr>
        <w:t xml:space="preserve"> </w:t>
      </w:r>
      <w:r>
        <w:rPr>
          <w:color w:val="FF0000"/>
        </w:rPr>
        <w:t>and</w:t>
      </w:r>
      <w:r>
        <w:rPr>
          <w:color w:val="FF0000"/>
          <w:spacing w:val="-12"/>
        </w:rPr>
        <w:t xml:space="preserve"> </w:t>
      </w:r>
      <w:r>
        <w:rPr>
          <w:color w:val="FF0000"/>
        </w:rPr>
        <w:t>change/update</w:t>
      </w:r>
      <w:r>
        <w:rPr>
          <w:color w:val="FF0000"/>
          <w:spacing w:val="-15"/>
        </w:rPr>
        <w:t xml:space="preserve"> </w:t>
      </w:r>
      <w:r>
        <w:rPr>
          <w:color w:val="FF0000"/>
        </w:rPr>
        <w:t>information</w:t>
      </w:r>
      <w:r>
        <w:rPr>
          <w:color w:val="FF0000"/>
          <w:spacing w:val="-12"/>
        </w:rPr>
        <w:t xml:space="preserve"> </w:t>
      </w:r>
      <w:r>
        <w:rPr>
          <w:color w:val="FF0000"/>
        </w:rPr>
        <w:t>found in RED to fit the needs of your appointment</w:t>
      </w:r>
      <w:r>
        <w:rPr>
          <w:color w:val="FF0000"/>
          <w:sz w:val="22"/>
        </w:rPr>
        <w:t>.</w:t>
      </w:r>
    </w:p>
    <w:p w14:paraId="318AEB34" w14:textId="77777777" w:rsidR="00E61C86" w:rsidRDefault="00E61C86">
      <w:pPr>
        <w:pStyle w:val="BodyText"/>
        <w:spacing w:before="7"/>
        <w:rPr>
          <w:b/>
          <w:sz w:val="13"/>
        </w:rPr>
      </w:pPr>
    </w:p>
    <w:p w14:paraId="318AEB35" w14:textId="77777777" w:rsidR="00E61C86" w:rsidRDefault="00985B72">
      <w:pPr>
        <w:spacing w:before="51" w:line="290" w:lineRule="exact"/>
        <w:ind w:left="1990" w:right="1797"/>
        <w:jc w:val="center"/>
        <w:rPr>
          <w:b/>
          <w:sz w:val="24"/>
        </w:rPr>
      </w:pPr>
      <w:r>
        <w:rPr>
          <w:b/>
          <w:spacing w:val="-2"/>
          <w:sz w:val="24"/>
          <w:u w:val="single"/>
        </w:rPr>
        <w:t>ACADEMIC</w:t>
      </w:r>
      <w:r>
        <w:rPr>
          <w:b/>
          <w:spacing w:val="-3"/>
          <w:sz w:val="24"/>
          <w:u w:val="single"/>
        </w:rPr>
        <w:t xml:space="preserve"> </w:t>
      </w:r>
      <w:r>
        <w:rPr>
          <w:b/>
          <w:spacing w:val="-2"/>
          <w:sz w:val="24"/>
          <w:u w:val="single"/>
        </w:rPr>
        <w:t>DEPARTMENT</w:t>
      </w:r>
      <w:r>
        <w:rPr>
          <w:b/>
          <w:spacing w:val="5"/>
          <w:sz w:val="24"/>
          <w:u w:val="single"/>
        </w:rPr>
        <w:t xml:space="preserve"> </w:t>
      </w:r>
      <w:r>
        <w:rPr>
          <w:b/>
          <w:spacing w:val="-2"/>
          <w:sz w:val="24"/>
          <w:u w:val="single"/>
        </w:rPr>
        <w:t xml:space="preserve">APPROVAL </w:t>
      </w:r>
      <w:r>
        <w:rPr>
          <w:b/>
          <w:spacing w:val="-4"/>
          <w:sz w:val="24"/>
          <w:u w:val="single"/>
        </w:rPr>
        <w:t>FORM</w:t>
      </w:r>
    </w:p>
    <w:p w14:paraId="318AEB36" w14:textId="77777777" w:rsidR="00E61C86" w:rsidRDefault="00985B72">
      <w:pPr>
        <w:spacing w:line="288" w:lineRule="exact"/>
        <w:ind w:left="1993" w:right="1797"/>
        <w:jc w:val="center"/>
        <w:rPr>
          <w:b/>
          <w:sz w:val="24"/>
        </w:rPr>
      </w:pPr>
      <w:r>
        <w:rPr>
          <w:b/>
          <w:spacing w:val="-5"/>
          <w:sz w:val="24"/>
        </w:rPr>
        <w:t>for</w:t>
      </w:r>
    </w:p>
    <w:p w14:paraId="318AEB37" w14:textId="77777777" w:rsidR="00E61C86" w:rsidRDefault="00985B72">
      <w:pPr>
        <w:spacing w:line="288" w:lineRule="exact"/>
        <w:ind w:left="1993" w:right="1797"/>
        <w:jc w:val="center"/>
        <w:rPr>
          <w:b/>
          <w:sz w:val="24"/>
        </w:rPr>
      </w:pPr>
      <w:r>
        <w:rPr>
          <w:b/>
          <w:sz w:val="24"/>
        </w:rPr>
        <w:t>Graduate</w:t>
      </w:r>
      <w:r>
        <w:rPr>
          <w:b/>
          <w:spacing w:val="-4"/>
          <w:sz w:val="24"/>
        </w:rPr>
        <w:t xml:space="preserve"> </w:t>
      </w:r>
      <w:r>
        <w:rPr>
          <w:b/>
          <w:sz w:val="24"/>
        </w:rPr>
        <w:t>Assistantships</w:t>
      </w:r>
      <w:r>
        <w:rPr>
          <w:b/>
          <w:spacing w:val="-1"/>
          <w:sz w:val="24"/>
        </w:rPr>
        <w:t xml:space="preserve"> </w:t>
      </w:r>
      <w:r>
        <w:rPr>
          <w:b/>
          <w:sz w:val="24"/>
        </w:rPr>
        <w:t>Appointed</w:t>
      </w:r>
      <w:r>
        <w:rPr>
          <w:b/>
          <w:spacing w:val="-2"/>
          <w:sz w:val="24"/>
        </w:rPr>
        <w:t xml:space="preserve"> </w:t>
      </w:r>
      <w:r>
        <w:rPr>
          <w:b/>
          <w:sz w:val="24"/>
        </w:rPr>
        <w:t>to</w:t>
      </w:r>
      <w:r>
        <w:rPr>
          <w:b/>
          <w:spacing w:val="-1"/>
          <w:sz w:val="24"/>
        </w:rPr>
        <w:t xml:space="preserve"> </w:t>
      </w:r>
      <w:r>
        <w:rPr>
          <w:b/>
          <w:sz w:val="24"/>
        </w:rPr>
        <w:t xml:space="preserve">Non-Academic </w:t>
      </w:r>
      <w:r>
        <w:rPr>
          <w:b/>
          <w:spacing w:val="-2"/>
          <w:sz w:val="24"/>
        </w:rPr>
        <w:t>Units</w:t>
      </w:r>
    </w:p>
    <w:p w14:paraId="318AEB38" w14:textId="77777777" w:rsidR="00E61C86" w:rsidRDefault="00985B72">
      <w:pPr>
        <w:spacing w:line="290" w:lineRule="exact"/>
        <w:ind w:left="1993" w:right="1797"/>
        <w:jc w:val="center"/>
        <w:rPr>
          <w:b/>
          <w:sz w:val="24"/>
        </w:rPr>
      </w:pPr>
      <w:r>
        <w:rPr>
          <w:b/>
          <w:sz w:val="24"/>
        </w:rPr>
        <w:t>-and-</w:t>
      </w:r>
      <w:r>
        <w:rPr>
          <w:b/>
          <w:spacing w:val="-2"/>
          <w:sz w:val="24"/>
        </w:rPr>
        <w:t xml:space="preserve"> </w:t>
      </w:r>
      <w:r>
        <w:rPr>
          <w:b/>
          <w:sz w:val="24"/>
        </w:rPr>
        <w:t>Staff Assistantship</w:t>
      </w:r>
      <w:r>
        <w:rPr>
          <w:b/>
          <w:spacing w:val="-1"/>
          <w:sz w:val="24"/>
        </w:rPr>
        <w:t xml:space="preserve"> </w:t>
      </w:r>
      <w:r>
        <w:rPr>
          <w:b/>
          <w:spacing w:val="-2"/>
          <w:sz w:val="24"/>
        </w:rPr>
        <w:t>Appointments</w:t>
      </w:r>
    </w:p>
    <w:p w14:paraId="318AEB39" w14:textId="77777777" w:rsidR="00E61C86" w:rsidRDefault="00985B72">
      <w:pPr>
        <w:spacing w:before="101"/>
        <w:ind w:left="266"/>
        <w:rPr>
          <w:sz w:val="24"/>
        </w:rPr>
      </w:pPr>
      <w:r>
        <w:rPr>
          <w:b/>
          <w:color w:val="FF0000"/>
          <w:sz w:val="24"/>
        </w:rPr>
        <w:t>ACADEMIC</w:t>
      </w:r>
      <w:r>
        <w:rPr>
          <w:b/>
          <w:color w:val="FF0000"/>
          <w:spacing w:val="-10"/>
          <w:sz w:val="24"/>
        </w:rPr>
        <w:t xml:space="preserve"> </w:t>
      </w:r>
      <w:r>
        <w:rPr>
          <w:b/>
          <w:color w:val="FF0000"/>
          <w:spacing w:val="-2"/>
          <w:sz w:val="24"/>
        </w:rPr>
        <w:t>YEAR</w:t>
      </w:r>
      <w:r>
        <w:rPr>
          <w:spacing w:val="-2"/>
          <w:sz w:val="24"/>
        </w:rPr>
        <w:t>:</w:t>
      </w:r>
    </w:p>
    <w:p w14:paraId="318AEB3A" w14:textId="77777777" w:rsidR="00E61C86" w:rsidRDefault="00985B72">
      <w:pPr>
        <w:ind w:left="266"/>
        <w:rPr>
          <w:sz w:val="24"/>
        </w:rPr>
      </w:pPr>
      <w:r>
        <w:rPr>
          <w:b/>
          <w:color w:val="FF0000"/>
          <w:spacing w:val="-2"/>
          <w:sz w:val="24"/>
        </w:rPr>
        <w:t>ASSISTANTSHIP</w:t>
      </w:r>
      <w:r>
        <w:rPr>
          <w:b/>
          <w:color w:val="FF0000"/>
          <w:spacing w:val="8"/>
          <w:sz w:val="24"/>
        </w:rPr>
        <w:t xml:space="preserve"> </w:t>
      </w:r>
      <w:r>
        <w:rPr>
          <w:b/>
          <w:color w:val="FF0000"/>
          <w:spacing w:val="-2"/>
          <w:sz w:val="24"/>
        </w:rPr>
        <w:t>DATES</w:t>
      </w:r>
      <w:r>
        <w:rPr>
          <w:spacing w:val="-2"/>
          <w:sz w:val="24"/>
        </w:rPr>
        <w:t>:</w:t>
      </w:r>
    </w:p>
    <w:p w14:paraId="318AEB3B" w14:textId="77777777" w:rsidR="00E61C86" w:rsidRDefault="00985B72">
      <w:pPr>
        <w:ind w:left="266"/>
        <w:rPr>
          <w:sz w:val="24"/>
        </w:rPr>
      </w:pPr>
      <w:r>
        <w:rPr>
          <w:b/>
          <w:color w:val="FF0000"/>
          <w:sz w:val="24"/>
        </w:rPr>
        <w:t>STUDENT</w:t>
      </w:r>
      <w:r>
        <w:rPr>
          <w:b/>
          <w:color w:val="FF0000"/>
          <w:spacing w:val="-4"/>
          <w:sz w:val="24"/>
        </w:rPr>
        <w:t xml:space="preserve"> </w:t>
      </w:r>
      <w:r>
        <w:rPr>
          <w:b/>
          <w:color w:val="FF0000"/>
          <w:sz w:val="24"/>
        </w:rPr>
        <w:t>NAME</w:t>
      </w:r>
      <w:r>
        <w:rPr>
          <w:b/>
          <w:color w:val="FF0000"/>
          <w:spacing w:val="-2"/>
          <w:sz w:val="24"/>
        </w:rPr>
        <w:t xml:space="preserve"> </w:t>
      </w:r>
      <w:r>
        <w:rPr>
          <w:b/>
          <w:color w:val="FF0000"/>
          <w:sz w:val="24"/>
        </w:rPr>
        <w:t>AND</w:t>
      </w:r>
      <w:r>
        <w:rPr>
          <w:b/>
          <w:color w:val="FF0000"/>
          <w:spacing w:val="-4"/>
          <w:sz w:val="24"/>
        </w:rPr>
        <w:t xml:space="preserve"> ID#</w:t>
      </w:r>
      <w:r>
        <w:rPr>
          <w:spacing w:val="-4"/>
          <w:sz w:val="24"/>
        </w:rPr>
        <w:t>:</w:t>
      </w:r>
    </w:p>
    <w:p w14:paraId="318AEB3C" w14:textId="77777777" w:rsidR="00E61C86" w:rsidRDefault="00985B72">
      <w:pPr>
        <w:spacing w:before="100"/>
        <w:ind w:left="266"/>
        <w:rPr>
          <w:sz w:val="24"/>
        </w:rPr>
      </w:pPr>
      <w:r>
        <w:rPr>
          <w:b/>
          <w:color w:val="FF0000"/>
          <w:spacing w:val="-2"/>
          <w:sz w:val="24"/>
        </w:rPr>
        <w:t>APPOINTING</w:t>
      </w:r>
      <w:r>
        <w:rPr>
          <w:b/>
          <w:color w:val="FF0000"/>
          <w:spacing w:val="5"/>
          <w:sz w:val="24"/>
        </w:rPr>
        <w:t xml:space="preserve"> </w:t>
      </w:r>
      <w:r>
        <w:rPr>
          <w:b/>
          <w:color w:val="FF0000"/>
          <w:spacing w:val="-2"/>
          <w:sz w:val="24"/>
        </w:rPr>
        <w:t>UNIT</w:t>
      </w:r>
      <w:r>
        <w:rPr>
          <w:spacing w:val="-2"/>
          <w:sz w:val="24"/>
        </w:rPr>
        <w:t>:</w:t>
      </w:r>
    </w:p>
    <w:p w14:paraId="318AEB3D" w14:textId="77777777" w:rsidR="00E61C86" w:rsidRDefault="00985B72">
      <w:pPr>
        <w:ind w:left="266"/>
        <w:rPr>
          <w:sz w:val="24"/>
        </w:rPr>
      </w:pPr>
      <w:r>
        <w:rPr>
          <w:b/>
          <w:color w:val="FF0000"/>
          <w:sz w:val="24"/>
        </w:rPr>
        <w:t>ACADEMIC</w:t>
      </w:r>
      <w:r>
        <w:rPr>
          <w:b/>
          <w:color w:val="FF0000"/>
          <w:spacing w:val="-9"/>
          <w:sz w:val="24"/>
        </w:rPr>
        <w:t xml:space="preserve"> </w:t>
      </w:r>
      <w:r>
        <w:rPr>
          <w:b/>
          <w:color w:val="FF0000"/>
          <w:spacing w:val="-2"/>
          <w:sz w:val="24"/>
        </w:rPr>
        <w:t>DEPARTMENT</w:t>
      </w:r>
      <w:r>
        <w:rPr>
          <w:spacing w:val="-2"/>
          <w:sz w:val="24"/>
        </w:rPr>
        <w:t>:</w:t>
      </w:r>
    </w:p>
    <w:p w14:paraId="318AEB3E" w14:textId="77777777" w:rsidR="00E61C86" w:rsidRDefault="00E61C86">
      <w:pPr>
        <w:pStyle w:val="BodyText"/>
      </w:pPr>
    </w:p>
    <w:p w14:paraId="318AEB3F" w14:textId="77777777" w:rsidR="00E61C86" w:rsidRDefault="00985B72">
      <w:pPr>
        <w:pStyle w:val="BodyText"/>
        <w:ind w:left="264"/>
      </w:pPr>
      <w:r>
        <w:t>Washington</w:t>
      </w:r>
      <w:r>
        <w:rPr>
          <w:spacing w:val="-8"/>
        </w:rPr>
        <w:t xml:space="preserve"> </w:t>
      </w:r>
      <w:r>
        <w:t>State</w:t>
      </w:r>
      <w:r>
        <w:rPr>
          <w:spacing w:val="-8"/>
        </w:rPr>
        <w:t xml:space="preserve"> </w:t>
      </w:r>
      <w:r>
        <w:t>University</w:t>
      </w:r>
      <w:r>
        <w:rPr>
          <w:spacing w:val="-8"/>
        </w:rPr>
        <w:t xml:space="preserve"> </w:t>
      </w:r>
      <w:r>
        <w:t>(WSU)</w:t>
      </w:r>
      <w:r>
        <w:rPr>
          <w:spacing w:val="-8"/>
        </w:rPr>
        <w:t xml:space="preserve"> </w:t>
      </w:r>
      <w:r>
        <w:t>graduate</w:t>
      </w:r>
      <w:r>
        <w:rPr>
          <w:spacing w:val="-8"/>
        </w:rPr>
        <w:t xml:space="preserve"> </w:t>
      </w:r>
      <w:r>
        <w:t>students</w:t>
      </w:r>
      <w:r>
        <w:rPr>
          <w:spacing w:val="-11"/>
        </w:rPr>
        <w:t xml:space="preserve"> </w:t>
      </w:r>
      <w:r>
        <w:t>are</w:t>
      </w:r>
      <w:r>
        <w:rPr>
          <w:spacing w:val="-7"/>
        </w:rPr>
        <w:t xml:space="preserve"> </w:t>
      </w:r>
      <w:r>
        <w:rPr>
          <w:i/>
        </w:rPr>
        <w:t>STUDENTS</w:t>
      </w:r>
      <w:r>
        <w:rPr>
          <w:i/>
          <w:spacing w:val="-9"/>
        </w:rPr>
        <w:t xml:space="preserve"> </w:t>
      </w:r>
      <w:r>
        <w:rPr>
          <w:i/>
        </w:rPr>
        <w:t>FIRST,</w:t>
      </w:r>
      <w:r>
        <w:rPr>
          <w:i/>
          <w:spacing w:val="-6"/>
        </w:rPr>
        <w:t xml:space="preserve"> </w:t>
      </w:r>
      <w:r>
        <w:t>and</w:t>
      </w:r>
      <w:r>
        <w:rPr>
          <w:spacing w:val="-8"/>
        </w:rPr>
        <w:t xml:space="preserve"> </w:t>
      </w:r>
      <w:r>
        <w:t>duties</w:t>
      </w:r>
      <w:r>
        <w:rPr>
          <w:spacing w:val="-9"/>
        </w:rPr>
        <w:t xml:space="preserve"> </w:t>
      </w:r>
      <w:r>
        <w:t>assigned under this appointment relate to and/or enhance students’ educational programs at WSU. Please sign, expressing your support as the academic department and we’ll know that this student is in “good academic standing” to proceed with the appointment.</w:t>
      </w:r>
    </w:p>
    <w:p w14:paraId="318AEB40" w14:textId="77777777" w:rsidR="00E61C86" w:rsidRDefault="00E61C86">
      <w:pPr>
        <w:pStyle w:val="BodyText"/>
        <w:spacing w:before="11"/>
        <w:rPr>
          <w:sz w:val="23"/>
        </w:rPr>
      </w:pPr>
    </w:p>
    <w:p w14:paraId="318AEB41" w14:textId="77777777" w:rsidR="00E61C86" w:rsidRDefault="00985B72">
      <w:pPr>
        <w:ind w:left="264"/>
        <w:rPr>
          <w:i/>
          <w:sz w:val="24"/>
        </w:rPr>
      </w:pPr>
      <w:r>
        <w:rPr>
          <w:sz w:val="24"/>
        </w:rPr>
        <w:t>(</w:t>
      </w:r>
      <w:r>
        <w:rPr>
          <w:b/>
          <w:i/>
          <w:color w:val="FF0000"/>
          <w:sz w:val="24"/>
        </w:rPr>
        <w:t>Name of student</w:t>
      </w:r>
      <w:r>
        <w:rPr>
          <w:sz w:val="24"/>
        </w:rPr>
        <w:t>) has been offered a graduate assistantship with (</w:t>
      </w:r>
      <w:r>
        <w:rPr>
          <w:b/>
          <w:i/>
          <w:color w:val="FF0000"/>
          <w:sz w:val="24"/>
        </w:rPr>
        <w:t>name of appointing department</w:t>
      </w:r>
      <w:r>
        <w:rPr>
          <w:sz w:val="24"/>
        </w:rPr>
        <w:t>), working 20 hours per week over the period of the appointment. While on a graduate</w:t>
      </w:r>
      <w:r>
        <w:rPr>
          <w:spacing w:val="-6"/>
          <w:sz w:val="24"/>
        </w:rPr>
        <w:t xml:space="preserve"> </w:t>
      </w:r>
      <w:r>
        <w:rPr>
          <w:sz w:val="24"/>
        </w:rPr>
        <w:t>assistantship,</w:t>
      </w:r>
      <w:r>
        <w:rPr>
          <w:spacing w:val="-7"/>
          <w:sz w:val="24"/>
        </w:rPr>
        <w:t xml:space="preserve"> </w:t>
      </w:r>
      <w:r>
        <w:rPr>
          <w:sz w:val="24"/>
        </w:rPr>
        <w:t>the</w:t>
      </w:r>
      <w:r>
        <w:rPr>
          <w:spacing w:val="-6"/>
          <w:sz w:val="24"/>
        </w:rPr>
        <w:t xml:space="preserve"> </w:t>
      </w:r>
      <w:r>
        <w:rPr>
          <w:sz w:val="24"/>
        </w:rPr>
        <w:t>student</w:t>
      </w:r>
      <w:r>
        <w:rPr>
          <w:spacing w:val="-9"/>
          <w:sz w:val="24"/>
        </w:rPr>
        <w:t xml:space="preserve"> </w:t>
      </w:r>
      <w:r>
        <w:rPr>
          <w:sz w:val="24"/>
        </w:rPr>
        <w:t>will</w:t>
      </w:r>
      <w:r>
        <w:rPr>
          <w:spacing w:val="-6"/>
          <w:sz w:val="24"/>
        </w:rPr>
        <w:t xml:space="preserve"> </w:t>
      </w:r>
      <w:r>
        <w:rPr>
          <w:sz w:val="24"/>
        </w:rPr>
        <w:t>perform</w:t>
      </w:r>
      <w:r>
        <w:rPr>
          <w:spacing w:val="-6"/>
          <w:sz w:val="24"/>
        </w:rPr>
        <w:t xml:space="preserve"> </w:t>
      </w:r>
      <w:r>
        <w:rPr>
          <w:sz w:val="24"/>
        </w:rPr>
        <w:t>the</w:t>
      </w:r>
      <w:r>
        <w:rPr>
          <w:spacing w:val="-7"/>
          <w:sz w:val="24"/>
        </w:rPr>
        <w:t xml:space="preserve"> </w:t>
      </w:r>
      <w:r>
        <w:rPr>
          <w:sz w:val="24"/>
        </w:rPr>
        <w:t>following</w:t>
      </w:r>
      <w:r>
        <w:rPr>
          <w:spacing w:val="-7"/>
          <w:sz w:val="24"/>
        </w:rPr>
        <w:t xml:space="preserve"> </w:t>
      </w:r>
      <w:r>
        <w:rPr>
          <w:sz w:val="24"/>
        </w:rPr>
        <w:t>duties</w:t>
      </w:r>
      <w:r>
        <w:rPr>
          <w:spacing w:val="-9"/>
          <w:sz w:val="24"/>
        </w:rPr>
        <w:t xml:space="preserve"> </w:t>
      </w:r>
      <w:r>
        <w:rPr>
          <w:sz w:val="24"/>
        </w:rPr>
        <w:t>(</w:t>
      </w:r>
      <w:r>
        <w:rPr>
          <w:b/>
          <w:i/>
          <w:color w:val="FF0000"/>
          <w:sz w:val="24"/>
        </w:rPr>
        <w:t>brief</w:t>
      </w:r>
      <w:r>
        <w:rPr>
          <w:b/>
          <w:i/>
          <w:color w:val="FF0000"/>
          <w:spacing w:val="-6"/>
          <w:sz w:val="24"/>
        </w:rPr>
        <w:t xml:space="preserve"> </w:t>
      </w:r>
      <w:r>
        <w:rPr>
          <w:b/>
          <w:i/>
          <w:color w:val="FF0000"/>
          <w:sz w:val="24"/>
        </w:rPr>
        <w:t>list</w:t>
      </w:r>
      <w:r>
        <w:rPr>
          <w:b/>
          <w:i/>
          <w:color w:val="FF0000"/>
          <w:spacing w:val="-5"/>
          <w:sz w:val="24"/>
        </w:rPr>
        <w:t xml:space="preserve"> </w:t>
      </w:r>
      <w:r>
        <w:rPr>
          <w:b/>
          <w:i/>
          <w:color w:val="FF0000"/>
          <w:sz w:val="24"/>
        </w:rPr>
        <w:t>of</w:t>
      </w:r>
      <w:r>
        <w:rPr>
          <w:b/>
          <w:i/>
          <w:color w:val="FF0000"/>
          <w:spacing w:val="-9"/>
          <w:sz w:val="24"/>
        </w:rPr>
        <w:t xml:space="preserve"> </w:t>
      </w:r>
      <w:r>
        <w:rPr>
          <w:b/>
          <w:i/>
          <w:color w:val="FF0000"/>
          <w:sz w:val="24"/>
        </w:rPr>
        <w:t>duties</w:t>
      </w:r>
      <w:r>
        <w:rPr>
          <w:b/>
          <w:i/>
          <w:color w:val="FF0000"/>
          <w:spacing w:val="-7"/>
          <w:sz w:val="24"/>
        </w:rPr>
        <w:t xml:space="preserve"> </w:t>
      </w:r>
      <w:r>
        <w:rPr>
          <w:b/>
          <w:i/>
          <w:color w:val="FF0000"/>
          <w:sz w:val="24"/>
        </w:rPr>
        <w:t>of</w:t>
      </w:r>
      <w:r>
        <w:rPr>
          <w:b/>
          <w:i/>
          <w:color w:val="FF0000"/>
          <w:spacing w:val="-4"/>
          <w:sz w:val="24"/>
        </w:rPr>
        <w:t xml:space="preserve"> </w:t>
      </w:r>
      <w:r>
        <w:rPr>
          <w:b/>
          <w:i/>
          <w:color w:val="FF0000"/>
          <w:sz w:val="24"/>
        </w:rPr>
        <w:t>the position</w:t>
      </w:r>
      <w:r>
        <w:rPr>
          <w:sz w:val="24"/>
        </w:rPr>
        <w:t>), (</w:t>
      </w:r>
      <w:r>
        <w:rPr>
          <w:b/>
          <w:i/>
          <w:color w:val="FF0000"/>
          <w:sz w:val="24"/>
        </w:rPr>
        <w:t>followed with an explanation on how these duties relate/enhance the student’s program of study at WSU</w:t>
      </w:r>
      <w:r>
        <w:rPr>
          <w:i/>
          <w:sz w:val="24"/>
        </w:rPr>
        <w:t>.)</w:t>
      </w:r>
    </w:p>
    <w:p w14:paraId="318AEB42" w14:textId="77777777" w:rsidR="00E61C86" w:rsidRDefault="00E61C86">
      <w:pPr>
        <w:pStyle w:val="BodyText"/>
        <w:spacing w:before="9"/>
        <w:rPr>
          <w:i/>
        </w:rPr>
      </w:pPr>
    </w:p>
    <w:p w14:paraId="318AEB43" w14:textId="77777777" w:rsidR="00E61C86" w:rsidRDefault="00985B72">
      <w:pPr>
        <w:ind w:left="266"/>
        <w:rPr>
          <w:sz w:val="24"/>
        </w:rPr>
      </w:pPr>
      <w:r>
        <w:rPr>
          <w:b/>
          <w:sz w:val="24"/>
          <w:u w:val="single"/>
        </w:rPr>
        <w:t>Please</w:t>
      </w:r>
      <w:r>
        <w:rPr>
          <w:b/>
          <w:spacing w:val="-6"/>
          <w:sz w:val="24"/>
          <w:u w:val="single"/>
        </w:rPr>
        <w:t xml:space="preserve"> </w:t>
      </w:r>
      <w:r>
        <w:rPr>
          <w:b/>
          <w:sz w:val="24"/>
          <w:u w:val="single"/>
        </w:rPr>
        <w:t>indicate</w:t>
      </w:r>
      <w:r>
        <w:rPr>
          <w:b/>
          <w:spacing w:val="-7"/>
          <w:sz w:val="24"/>
          <w:u w:val="single"/>
        </w:rPr>
        <w:t xml:space="preserve"> </w:t>
      </w:r>
      <w:r>
        <w:rPr>
          <w:b/>
          <w:spacing w:val="-2"/>
          <w:sz w:val="24"/>
          <w:u w:val="single"/>
        </w:rPr>
        <w:t>below</w:t>
      </w:r>
      <w:r>
        <w:rPr>
          <w:spacing w:val="-2"/>
          <w:sz w:val="24"/>
        </w:rPr>
        <w:t>:</w:t>
      </w:r>
    </w:p>
    <w:p w14:paraId="318AEB44" w14:textId="77777777" w:rsidR="00E61C86" w:rsidRDefault="00E61C86">
      <w:pPr>
        <w:pStyle w:val="BodyText"/>
        <w:spacing w:before="6"/>
        <w:rPr>
          <w:sz w:val="18"/>
        </w:rPr>
      </w:pPr>
    </w:p>
    <w:p w14:paraId="318AEB45" w14:textId="77777777" w:rsidR="00E61C86" w:rsidRDefault="00985B72">
      <w:pPr>
        <w:pStyle w:val="ListParagraph"/>
        <w:numPr>
          <w:ilvl w:val="0"/>
          <w:numId w:val="1"/>
        </w:numPr>
        <w:tabs>
          <w:tab w:val="left" w:pos="1285"/>
        </w:tabs>
        <w:spacing w:line="182" w:lineRule="auto"/>
        <w:ind w:firstLine="0"/>
        <w:rPr>
          <w:sz w:val="24"/>
        </w:rPr>
      </w:pPr>
      <w:r>
        <w:rPr>
          <w:sz w:val="24"/>
        </w:rPr>
        <w:t>YES. The student is in good academic standing, and I support this graduate assistantship. By Selecting YES, the academic department acknowledges the loss of tuition revenue</w:t>
      </w:r>
      <w:r>
        <w:rPr>
          <w:spacing w:val="-3"/>
          <w:sz w:val="24"/>
        </w:rPr>
        <w:t xml:space="preserve"> </w:t>
      </w:r>
      <w:r>
        <w:rPr>
          <w:sz w:val="24"/>
        </w:rPr>
        <w:t>if</w:t>
      </w:r>
      <w:r>
        <w:rPr>
          <w:spacing w:val="-4"/>
          <w:sz w:val="24"/>
        </w:rPr>
        <w:t xml:space="preserve"> </w:t>
      </w:r>
      <w:r>
        <w:rPr>
          <w:sz w:val="24"/>
        </w:rPr>
        <w:t>student</w:t>
      </w:r>
      <w:r>
        <w:rPr>
          <w:spacing w:val="-4"/>
          <w:sz w:val="24"/>
        </w:rPr>
        <w:t xml:space="preserve"> </w:t>
      </w:r>
      <w:r>
        <w:rPr>
          <w:sz w:val="24"/>
        </w:rPr>
        <w:t>is</w:t>
      </w:r>
      <w:r>
        <w:rPr>
          <w:spacing w:val="-4"/>
          <w:sz w:val="24"/>
        </w:rPr>
        <w:t xml:space="preserve"> </w:t>
      </w:r>
      <w:r>
        <w:rPr>
          <w:sz w:val="24"/>
        </w:rPr>
        <w:t>appointed</w:t>
      </w:r>
      <w:r>
        <w:rPr>
          <w:spacing w:val="-4"/>
          <w:sz w:val="24"/>
        </w:rPr>
        <w:t xml:space="preserve"> </w:t>
      </w:r>
      <w:r>
        <w:rPr>
          <w:sz w:val="24"/>
        </w:rPr>
        <w:t>with</w:t>
      </w:r>
      <w:r>
        <w:rPr>
          <w:spacing w:val="-3"/>
          <w:sz w:val="24"/>
        </w:rPr>
        <w:t xml:space="preserve"> </w:t>
      </w:r>
      <w:r>
        <w:rPr>
          <w:sz w:val="24"/>
        </w:rPr>
        <w:t>an</w:t>
      </w:r>
      <w:r>
        <w:rPr>
          <w:spacing w:val="-4"/>
          <w:sz w:val="24"/>
        </w:rPr>
        <w:t xml:space="preserve"> </w:t>
      </w:r>
      <w:r>
        <w:rPr>
          <w:sz w:val="24"/>
        </w:rPr>
        <w:t>Operating</w:t>
      </w:r>
      <w:r>
        <w:rPr>
          <w:spacing w:val="-4"/>
          <w:sz w:val="24"/>
        </w:rPr>
        <w:t xml:space="preserve"> </w:t>
      </w:r>
      <w:r>
        <w:rPr>
          <w:sz w:val="24"/>
        </w:rPr>
        <w:t>Fee</w:t>
      </w:r>
      <w:r>
        <w:rPr>
          <w:spacing w:val="-4"/>
          <w:sz w:val="24"/>
        </w:rPr>
        <w:t xml:space="preserve"> </w:t>
      </w:r>
      <w:r>
        <w:rPr>
          <w:sz w:val="24"/>
        </w:rPr>
        <w:t>Waiver</w:t>
      </w:r>
      <w:r>
        <w:rPr>
          <w:spacing w:val="-3"/>
          <w:sz w:val="24"/>
        </w:rPr>
        <w:t xml:space="preserve"> </w:t>
      </w:r>
      <w:r>
        <w:rPr>
          <w:sz w:val="24"/>
        </w:rPr>
        <w:t>(OFW)</w:t>
      </w:r>
      <w:r>
        <w:rPr>
          <w:spacing w:val="-4"/>
          <w:sz w:val="24"/>
        </w:rPr>
        <w:t xml:space="preserve"> </w:t>
      </w:r>
      <w:r>
        <w:rPr>
          <w:sz w:val="24"/>
        </w:rPr>
        <w:t>or</w:t>
      </w:r>
      <w:r>
        <w:rPr>
          <w:spacing w:val="-4"/>
          <w:sz w:val="24"/>
        </w:rPr>
        <w:t xml:space="preserve"> </w:t>
      </w:r>
      <w:r>
        <w:rPr>
          <w:sz w:val="24"/>
        </w:rPr>
        <w:t>Flex</w:t>
      </w:r>
      <w:r>
        <w:rPr>
          <w:spacing w:val="-4"/>
          <w:sz w:val="24"/>
        </w:rPr>
        <w:t xml:space="preserve"> </w:t>
      </w:r>
      <w:r>
        <w:rPr>
          <w:sz w:val="24"/>
        </w:rPr>
        <w:t>Tuition</w:t>
      </w:r>
      <w:r>
        <w:rPr>
          <w:spacing w:val="-4"/>
          <w:sz w:val="24"/>
        </w:rPr>
        <w:t xml:space="preserve"> </w:t>
      </w:r>
      <w:r>
        <w:rPr>
          <w:sz w:val="24"/>
        </w:rPr>
        <w:t>Waiver.</w:t>
      </w:r>
    </w:p>
    <w:p w14:paraId="318AEB46" w14:textId="77777777" w:rsidR="00E61C86" w:rsidRDefault="00E61C86">
      <w:pPr>
        <w:pStyle w:val="BodyText"/>
        <w:spacing w:before="1"/>
      </w:pPr>
    </w:p>
    <w:p w14:paraId="318AEB47" w14:textId="77777777" w:rsidR="00E61C86" w:rsidRDefault="00985B72">
      <w:pPr>
        <w:pStyle w:val="ListParagraph"/>
        <w:numPr>
          <w:ilvl w:val="0"/>
          <w:numId w:val="1"/>
        </w:numPr>
        <w:tabs>
          <w:tab w:val="left" w:pos="1285"/>
        </w:tabs>
        <w:spacing w:line="172" w:lineRule="auto"/>
        <w:ind w:right="191" w:firstLine="0"/>
        <w:rPr>
          <w:sz w:val="24"/>
        </w:rPr>
      </w:pPr>
      <w:r>
        <w:rPr>
          <w:sz w:val="24"/>
        </w:rPr>
        <w:t>NO.</w:t>
      </w:r>
      <w:r>
        <w:rPr>
          <w:spacing w:val="-3"/>
          <w:sz w:val="24"/>
        </w:rPr>
        <w:t xml:space="preserve"> </w:t>
      </w:r>
      <w:r>
        <w:rPr>
          <w:sz w:val="24"/>
        </w:rPr>
        <w:t>I</w:t>
      </w:r>
      <w:r>
        <w:rPr>
          <w:spacing w:val="-5"/>
          <w:sz w:val="24"/>
        </w:rPr>
        <w:t xml:space="preserve"> </w:t>
      </w:r>
      <w:r>
        <w:rPr>
          <w:sz w:val="24"/>
        </w:rPr>
        <w:t>do</w:t>
      </w:r>
      <w:r>
        <w:rPr>
          <w:spacing w:val="-2"/>
          <w:sz w:val="24"/>
        </w:rPr>
        <w:t xml:space="preserve"> </w:t>
      </w:r>
      <w:r>
        <w:rPr>
          <w:sz w:val="24"/>
        </w:rPr>
        <w:t>not</w:t>
      </w:r>
      <w:r>
        <w:rPr>
          <w:spacing w:val="-6"/>
          <w:sz w:val="24"/>
        </w:rPr>
        <w:t xml:space="preserve"> </w:t>
      </w:r>
      <w:r>
        <w:rPr>
          <w:sz w:val="24"/>
        </w:rPr>
        <w:t>support</w:t>
      </w:r>
      <w:r>
        <w:rPr>
          <w:spacing w:val="-5"/>
          <w:sz w:val="24"/>
        </w:rPr>
        <w:t xml:space="preserve"> </w:t>
      </w:r>
      <w:r>
        <w:rPr>
          <w:sz w:val="24"/>
        </w:rPr>
        <w:t>this</w:t>
      </w:r>
      <w:r>
        <w:rPr>
          <w:spacing w:val="-7"/>
          <w:sz w:val="24"/>
        </w:rPr>
        <w:t xml:space="preserve"> </w:t>
      </w:r>
      <w:r>
        <w:rPr>
          <w:sz w:val="24"/>
        </w:rPr>
        <w:t>graduate</w:t>
      </w:r>
      <w:r>
        <w:rPr>
          <w:spacing w:val="-6"/>
          <w:sz w:val="24"/>
        </w:rPr>
        <w:t xml:space="preserve"> </w:t>
      </w:r>
      <w:r>
        <w:rPr>
          <w:sz w:val="24"/>
        </w:rPr>
        <w:t>assistantship,</w:t>
      </w:r>
      <w:r>
        <w:rPr>
          <w:spacing w:val="-6"/>
          <w:sz w:val="24"/>
        </w:rPr>
        <w:t xml:space="preserve"> </w:t>
      </w:r>
      <w:r>
        <w:rPr>
          <w:sz w:val="24"/>
        </w:rPr>
        <w:t>because</w:t>
      </w:r>
      <w:r>
        <w:rPr>
          <w:spacing w:val="-6"/>
          <w:sz w:val="24"/>
        </w:rPr>
        <w:t xml:space="preserve"> </w:t>
      </w:r>
      <w:r>
        <w:rPr>
          <w:sz w:val="24"/>
        </w:rPr>
        <w:t>the</w:t>
      </w:r>
      <w:r>
        <w:rPr>
          <w:spacing w:val="-3"/>
          <w:sz w:val="24"/>
        </w:rPr>
        <w:t xml:space="preserve"> </w:t>
      </w:r>
      <w:r>
        <w:rPr>
          <w:sz w:val="24"/>
        </w:rPr>
        <w:t>student</w:t>
      </w:r>
      <w:r>
        <w:rPr>
          <w:spacing w:val="-5"/>
          <w:sz w:val="24"/>
        </w:rPr>
        <w:t xml:space="preserve"> </w:t>
      </w:r>
      <w:r>
        <w:rPr>
          <w:sz w:val="24"/>
        </w:rPr>
        <w:t>is</w:t>
      </w:r>
      <w:r>
        <w:rPr>
          <w:spacing w:val="-5"/>
          <w:sz w:val="24"/>
        </w:rPr>
        <w:t xml:space="preserve"> </w:t>
      </w:r>
      <w:r>
        <w:rPr>
          <w:sz w:val="24"/>
        </w:rPr>
        <w:t>not</w:t>
      </w:r>
      <w:r>
        <w:rPr>
          <w:spacing w:val="-3"/>
          <w:sz w:val="24"/>
        </w:rPr>
        <w:t xml:space="preserve"> </w:t>
      </w:r>
      <w:r>
        <w:rPr>
          <w:sz w:val="24"/>
        </w:rPr>
        <w:t>in</w:t>
      </w:r>
      <w:r>
        <w:rPr>
          <w:spacing w:val="-3"/>
          <w:sz w:val="24"/>
        </w:rPr>
        <w:t xml:space="preserve"> </w:t>
      </w:r>
      <w:r>
        <w:rPr>
          <w:sz w:val="24"/>
        </w:rPr>
        <w:t>"good academic standing" or "these duties are not related to the student's overall educational</w:t>
      </w:r>
    </w:p>
    <w:p w14:paraId="318AEB48" w14:textId="77777777" w:rsidR="00E61C86" w:rsidRDefault="00985B72">
      <w:pPr>
        <w:pStyle w:val="BodyText"/>
        <w:spacing w:before="13"/>
        <w:ind w:left="612"/>
      </w:pPr>
      <w:r>
        <w:rPr>
          <w:spacing w:val="-2"/>
        </w:rPr>
        <w:t>program.</w:t>
      </w:r>
    </w:p>
    <w:p w14:paraId="318AEB49" w14:textId="77777777" w:rsidR="00E61C86" w:rsidRDefault="00E61C86">
      <w:pPr>
        <w:pStyle w:val="BodyText"/>
        <w:rPr>
          <w:sz w:val="20"/>
        </w:rPr>
      </w:pPr>
    </w:p>
    <w:p w14:paraId="318AEB4A" w14:textId="77777777" w:rsidR="00E61C86" w:rsidRDefault="00E61C86">
      <w:pPr>
        <w:pStyle w:val="BodyText"/>
        <w:rPr>
          <w:sz w:val="20"/>
        </w:rPr>
      </w:pPr>
    </w:p>
    <w:p w14:paraId="318AEB4B" w14:textId="77777777" w:rsidR="00E61C86" w:rsidRDefault="00E61C86">
      <w:pPr>
        <w:pStyle w:val="BodyText"/>
        <w:spacing w:before="12"/>
        <w:rPr>
          <w:sz w:val="18"/>
        </w:rPr>
      </w:pPr>
    </w:p>
    <w:tbl>
      <w:tblPr>
        <w:tblW w:w="0" w:type="auto"/>
        <w:tblInd w:w="115" w:type="dxa"/>
        <w:tblLayout w:type="fixed"/>
        <w:tblCellMar>
          <w:left w:w="0" w:type="dxa"/>
          <w:right w:w="0" w:type="dxa"/>
        </w:tblCellMar>
        <w:tblLook w:val="01E0" w:firstRow="1" w:lastRow="1" w:firstColumn="1" w:lastColumn="1" w:noHBand="0" w:noVBand="0"/>
      </w:tblPr>
      <w:tblGrid>
        <w:gridCol w:w="4218"/>
        <w:gridCol w:w="4788"/>
      </w:tblGrid>
      <w:tr w:rsidR="00E61C86" w14:paraId="318AEB52" w14:textId="77777777">
        <w:trPr>
          <w:trHeight w:val="781"/>
        </w:trPr>
        <w:tc>
          <w:tcPr>
            <w:tcW w:w="4218" w:type="dxa"/>
          </w:tcPr>
          <w:p w14:paraId="318AEB4C" w14:textId="77777777" w:rsidR="00E61C86" w:rsidRDefault="00E61C86">
            <w:pPr>
              <w:pStyle w:val="TableParagraph"/>
              <w:spacing w:before="7"/>
              <w:rPr>
                <w:sz w:val="17"/>
              </w:rPr>
            </w:pPr>
          </w:p>
          <w:p w14:paraId="318AEB4D" w14:textId="02D973BC" w:rsidR="00E61C86" w:rsidRDefault="005A4884">
            <w:pPr>
              <w:pStyle w:val="TableParagraph"/>
              <w:spacing w:line="20" w:lineRule="exact"/>
              <w:ind w:left="50"/>
              <w:rPr>
                <w:sz w:val="2"/>
              </w:rPr>
            </w:pPr>
            <w:r>
              <w:rPr>
                <w:noProof/>
                <w:sz w:val="2"/>
              </w:rPr>
              <mc:AlternateContent>
                <mc:Choice Requires="wpg">
                  <w:drawing>
                    <wp:inline distT="0" distB="0" distL="0" distR="0" wp14:anchorId="318AEB61" wp14:editId="58EFCEB2">
                      <wp:extent cx="2224405" cy="9525"/>
                      <wp:effectExtent l="6350" t="4445" r="7620" b="5080"/>
                      <wp:docPr id="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9525"/>
                                <a:chOff x="0" y="0"/>
                                <a:chExt cx="3503" cy="15"/>
                              </a:xfrm>
                            </wpg:grpSpPr>
                            <wps:wsp>
                              <wps:cNvPr id="8" name="Line 9"/>
                              <wps:cNvCnPr>
                                <a:cxnSpLocks noChangeShapeType="1"/>
                              </wps:cNvCnPr>
                              <wps:spPr bwMode="auto">
                                <a:xfrm>
                                  <a:off x="0" y="7"/>
                                  <a:ext cx="3503" cy="0"/>
                                </a:xfrm>
                                <a:prstGeom prst="line">
                                  <a:avLst/>
                                </a:prstGeom>
                                <a:noFill/>
                                <a:ln w="90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6ED791" id="docshapegroup1" o:spid="_x0000_s1026" style="width:175.15pt;height:.75pt;mso-position-horizontal-relative:char;mso-position-vertical-relative:line" coordsize="35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">
                      <v:line id="Line 9" o:spid="_x0000_s1027" style="position:absolute;visibility:visible;mso-wrap-style:square" from="0,7" to="35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" strokeweight=".25153mm"/>
                      <w10:anchorlock/>
                    </v:group>
                  </w:pict>
                </mc:Fallback>
              </mc:AlternateContent>
            </w:r>
          </w:p>
          <w:p w14:paraId="318AEB4E" w14:textId="77777777" w:rsidR="00E61C86" w:rsidRDefault="00985B72">
            <w:pPr>
              <w:pStyle w:val="TableParagraph"/>
              <w:spacing w:before="7"/>
              <w:ind w:left="50"/>
              <w:rPr>
                <w:b/>
                <w:i/>
              </w:rPr>
            </w:pPr>
            <w:r>
              <w:rPr>
                <w:b/>
                <w:i/>
                <w:color w:val="FF0000"/>
              </w:rPr>
              <w:t>(Faculty</w:t>
            </w:r>
            <w:r>
              <w:rPr>
                <w:b/>
                <w:i/>
                <w:color w:val="FF0000"/>
                <w:spacing w:val="-7"/>
              </w:rPr>
              <w:t xml:space="preserve"> </w:t>
            </w:r>
            <w:r>
              <w:rPr>
                <w:b/>
                <w:i/>
                <w:color w:val="FF0000"/>
              </w:rPr>
              <w:t>Advisor</w:t>
            </w:r>
            <w:r>
              <w:rPr>
                <w:b/>
                <w:i/>
                <w:color w:val="FF0000"/>
                <w:spacing w:val="-7"/>
              </w:rPr>
              <w:t xml:space="preserve"> </w:t>
            </w:r>
            <w:r>
              <w:rPr>
                <w:b/>
                <w:i/>
                <w:color w:val="FF0000"/>
              </w:rPr>
              <w:t>name)</w:t>
            </w:r>
            <w:r>
              <w:rPr>
                <w:b/>
                <w:i/>
                <w:color w:val="FF0000"/>
                <w:spacing w:val="-5"/>
              </w:rPr>
              <w:t xml:space="preserve"> </w:t>
            </w:r>
            <w:proofErr w:type="gramStart"/>
            <w:r>
              <w:rPr>
                <w:b/>
                <w:i/>
                <w:color w:val="FF0000"/>
              </w:rPr>
              <w:t>Signature</w:t>
            </w:r>
            <w:r>
              <w:rPr>
                <w:b/>
                <w:i/>
                <w:color w:val="FF0000"/>
                <w:spacing w:val="37"/>
              </w:rPr>
              <w:t xml:space="preserve">  </w:t>
            </w:r>
            <w:r>
              <w:rPr>
                <w:b/>
                <w:i/>
                <w:color w:val="FF0000"/>
                <w:spacing w:val="-4"/>
              </w:rPr>
              <w:t>Date</w:t>
            </w:r>
            <w:proofErr w:type="gramEnd"/>
          </w:p>
        </w:tc>
        <w:tc>
          <w:tcPr>
            <w:tcW w:w="4788" w:type="dxa"/>
          </w:tcPr>
          <w:p w14:paraId="318AEB4F" w14:textId="77777777" w:rsidR="00E61C86" w:rsidRDefault="00E61C86">
            <w:pPr>
              <w:pStyle w:val="TableParagraph"/>
              <w:spacing w:before="1"/>
              <w:rPr>
                <w:sz w:val="16"/>
              </w:rPr>
            </w:pPr>
          </w:p>
          <w:p w14:paraId="318AEB50" w14:textId="54BAE3CD" w:rsidR="00E61C86" w:rsidRDefault="005A4884">
            <w:pPr>
              <w:pStyle w:val="TableParagraph"/>
              <w:spacing w:line="20" w:lineRule="exact"/>
              <w:ind w:left="507"/>
              <w:rPr>
                <w:sz w:val="2"/>
              </w:rPr>
            </w:pPr>
            <w:r>
              <w:rPr>
                <w:noProof/>
                <w:sz w:val="2"/>
              </w:rPr>
              <mc:AlternateContent>
                <mc:Choice Requires="wpg">
                  <w:drawing>
                    <wp:inline distT="0" distB="0" distL="0" distR="0" wp14:anchorId="318AEB63" wp14:editId="5B9A97B5">
                      <wp:extent cx="2085340" cy="9525"/>
                      <wp:effectExtent l="12700" t="1905" r="6985" b="7620"/>
                      <wp:docPr id="5"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5340" cy="9525"/>
                                <a:chOff x="0" y="0"/>
                                <a:chExt cx="3284" cy="15"/>
                              </a:xfrm>
                            </wpg:grpSpPr>
                            <wps:wsp>
                              <wps:cNvPr id="6" name="Line 7"/>
                              <wps:cNvCnPr>
                                <a:cxnSpLocks noChangeShapeType="1"/>
                              </wps:cNvCnPr>
                              <wps:spPr bwMode="auto">
                                <a:xfrm>
                                  <a:off x="0" y="7"/>
                                  <a:ext cx="3283" cy="0"/>
                                </a:xfrm>
                                <a:prstGeom prst="line">
                                  <a:avLst/>
                                </a:prstGeom>
                                <a:noFill/>
                                <a:ln w="90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4BDEBB" id="docshapegroup2" o:spid="_x0000_s1026" style="width:164.2pt;height:.75pt;mso-position-horizontal-relative:char;mso-position-vertical-relative:line" coordsize="32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">
                      <v:line id="Line 7" o:spid="_x0000_s1027" style="position:absolute;visibility:visible;mso-wrap-style:square" from="0,7" to="3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" strokeweight=".25153mm"/>
                      <w10:anchorlock/>
                    </v:group>
                  </w:pict>
                </mc:Fallback>
              </mc:AlternateContent>
            </w:r>
          </w:p>
          <w:p w14:paraId="318AEB51" w14:textId="77777777" w:rsidR="00E61C86" w:rsidRDefault="00985B72">
            <w:pPr>
              <w:pStyle w:val="TableParagraph"/>
              <w:tabs>
                <w:tab w:val="left" w:pos="3499"/>
              </w:tabs>
              <w:spacing w:before="7"/>
              <w:ind w:left="507"/>
              <w:rPr>
                <w:b/>
                <w:i/>
              </w:rPr>
            </w:pPr>
            <w:r>
              <w:rPr>
                <w:b/>
                <w:i/>
                <w:color w:val="FF0000"/>
              </w:rPr>
              <w:t>(Supervisor</w:t>
            </w:r>
            <w:r>
              <w:rPr>
                <w:b/>
                <w:i/>
                <w:color w:val="FF0000"/>
                <w:spacing w:val="-11"/>
              </w:rPr>
              <w:t xml:space="preserve"> </w:t>
            </w:r>
            <w:r>
              <w:rPr>
                <w:b/>
                <w:i/>
                <w:color w:val="FF0000"/>
              </w:rPr>
              <w:t>name)</w:t>
            </w:r>
            <w:r>
              <w:rPr>
                <w:b/>
                <w:i/>
                <w:color w:val="FF0000"/>
                <w:spacing w:val="-10"/>
              </w:rPr>
              <w:t xml:space="preserve"> </w:t>
            </w:r>
            <w:r>
              <w:rPr>
                <w:b/>
                <w:i/>
                <w:color w:val="FF0000"/>
                <w:spacing w:val="-2"/>
              </w:rPr>
              <w:t>Signature</w:t>
            </w:r>
            <w:r>
              <w:rPr>
                <w:b/>
                <w:i/>
                <w:color w:val="FF0000"/>
              </w:rPr>
              <w:tab/>
            </w:r>
            <w:r>
              <w:rPr>
                <w:b/>
                <w:i/>
                <w:color w:val="FF0000"/>
                <w:spacing w:val="-4"/>
              </w:rPr>
              <w:t>Date</w:t>
            </w:r>
          </w:p>
        </w:tc>
      </w:tr>
      <w:tr w:rsidR="00E61C86" w14:paraId="318AEB5B" w14:textId="77777777">
        <w:trPr>
          <w:trHeight w:val="1049"/>
        </w:trPr>
        <w:tc>
          <w:tcPr>
            <w:tcW w:w="4218" w:type="dxa"/>
          </w:tcPr>
          <w:p w14:paraId="318AEB53" w14:textId="77777777" w:rsidR="00E61C86" w:rsidRDefault="00E61C86">
            <w:pPr>
              <w:pStyle w:val="TableParagraph"/>
              <w:rPr>
                <w:sz w:val="20"/>
              </w:rPr>
            </w:pPr>
          </w:p>
          <w:p w14:paraId="318AEB54" w14:textId="77777777" w:rsidR="00E61C86" w:rsidRDefault="00E61C86">
            <w:pPr>
              <w:pStyle w:val="TableParagraph"/>
              <w:spacing w:before="7"/>
              <w:rPr>
                <w:sz w:val="21"/>
              </w:rPr>
            </w:pPr>
          </w:p>
          <w:p w14:paraId="318AEB55" w14:textId="0C8AA127" w:rsidR="00E61C86" w:rsidRDefault="005A4884">
            <w:pPr>
              <w:pStyle w:val="TableParagraph"/>
              <w:spacing w:line="20" w:lineRule="exact"/>
              <w:ind w:left="50"/>
              <w:rPr>
                <w:sz w:val="2"/>
              </w:rPr>
            </w:pPr>
            <w:r>
              <w:rPr>
                <w:noProof/>
                <w:sz w:val="2"/>
              </w:rPr>
              <mc:AlternateContent>
                <mc:Choice Requires="wpg">
                  <w:drawing>
                    <wp:inline distT="0" distB="0" distL="0" distR="0" wp14:anchorId="318AEB65" wp14:editId="4C0C3CF0">
                      <wp:extent cx="2155190" cy="9525"/>
                      <wp:effectExtent l="6350" t="9525" r="10160" b="0"/>
                      <wp:docPr id="3"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5190" cy="9525"/>
                                <a:chOff x="0" y="0"/>
                                <a:chExt cx="3394" cy="15"/>
                              </a:xfrm>
                            </wpg:grpSpPr>
                            <wps:wsp>
                              <wps:cNvPr id="4" name="Line 5"/>
                              <wps:cNvCnPr>
                                <a:cxnSpLocks noChangeShapeType="1"/>
                              </wps:cNvCnPr>
                              <wps:spPr bwMode="auto">
                                <a:xfrm>
                                  <a:off x="0" y="7"/>
                                  <a:ext cx="3394" cy="0"/>
                                </a:xfrm>
                                <a:prstGeom prst="line">
                                  <a:avLst/>
                                </a:prstGeom>
                                <a:noFill/>
                                <a:ln w="90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C046C2" id="docshapegroup3" o:spid="_x0000_s1026" style="width:169.7pt;height:.75pt;mso-position-horizontal-relative:char;mso-position-vertical-relative:line" coordsize="33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">
                      <v:line id="Line 5" o:spid="_x0000_s1027" style="position:absolute;visibility:visible;mso-wrap-style:square" from="0,7" to="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" strokeweight=".25153mm"/>
                      <w10:anchorlock/>
                    </v:group>
                  </w:pict>
                </mc:Fallback>
              </mc:AlternateContent>
            </w:r>
          </w:p>
          <w:p w14:paraId="318AEB56" w14:textId="77777777" w:rsidR="00E61C86" w:rsidRDefault="00985B72">
            <w:pPr>
              <w:pStyle w:val="TableParagraph"/>
              <w:tabs>
                <w:tab w:val="left" w:pos="2990"/>
              </w:tabs>
              <w:spacing w:before="7"/>
              <w:ind w:left="50"/>
              <w:rPr>
                <w:b/>
                <w:i/>
              </w:rPr>
            </w:pPr>
            <w:r>
              <w:rPr>
                <w:b/>
                <w:i/>
                <w:color w:val="FF0000"/>
              </w:rPr>
              <w:t>(Student</w:t>
            </w:r>
            <w:r>
              <w:rPr>
                <w:b/>
                <w:i/>
                <w:color w:val="FF0000"/>
                <w:spacing w:val="-12"/>
              </w:rPr>
              <w:t xml:space="preserve"> </w:t>
            </w:r>
            <w:r>
              <w:rPr>
                <w:b/>
                <w:i/>
                <w:color w:val="FF0000"/>
              </w:rPr>
              <w:t>name)</w:t>
            </w:r>
            <w:r>
              <w:rPr>
                <w:b/>
                <w:i/>
                <w:color w:val="FF0000"/>
                <w:spacing w:val="-10"/>
              </w:rPr>
              <w:t xml:space="preserve"> </w:t>
            </w:r>
            <w:r>
              <w:rPr>
                <w:b/>
                <w:i/>
                <w:color w:val="FF0000"/>
                <w:spacing w:val="-2"/>
              </w:rPr>
              <w:t>Signature</w:t>
            </w:r>
            <w:r>
              <w:rPr>
                <w:b/>
                <w:i/>
                <w:color w:val="FF0000"/>
              </w:rPr>
              <w:tab/>
            </w:r>
            <w:r>
              <w:rPr>
                <w:b/>
                <w:i/>
                <w:color w:val="FF0000"/>
                <w:spacing w:val="-4"/>
              </w:rPr>
              <w:t>Date</w:t>
            </w:r>
          </w:p>
        </w:tc>
        <w:tc>
          <w:tcPr>
            <w:tcW w:w="4788" w:type="dxa"/>
          </w:tcPr>
          <w:p w14:paraId="318AEB57" w14:textId="77777777" w:rsidR="00E61C86" w:rsidRDefault="00E61C86">
            <w:pPr>
              <w:pStyle w:val="TableParagraph"/>
              <w:rPr>
                <w:sz w:val="20"/>
              </w:rPr>
            </w:pPr>
          </w:p>
          <w:p w14:paraId="318AEB58" w14:textId="77777777" w:rsidR="00E61C86" w:rsidRDefault="00E61C86">
            <w:pPr>
              <w:pStyle w:val="TableParagraph"/>
              <w:spacing w:before="1"/>
              <w:rPr>
                <w:sz w:val="20"/>
              </w:rPr>
            </w:pPr>
          </w:p>
          <w:p w14:paraId="318AEB59" w14:textId="50C674BC" w:rsidR="00E61C86" w:rsidRDefault="005A4884">
            <w:pPr>
              <w:pStyle w:val="TableParagraph"/>
              <w:spacing w:line="20" w:lineRule="exact"/>
              <w:ind w:left="507"/>
              <w:rPr>
                <w:sz w:val="2"/>
              </w:rPr>
            </w:pPr>
            <w:r>
              <w:rPr>
                <w:noProof/>
                <w:sz w:val="2"/>
              </w:rPr>
              <mc:AlternateContent>
                <mc:Choice Requires="wpg">
                  <w:drawing>
                    <wp:inline distT="0" distB="0" distL="0" distR="0" wp14:anchorId="318AEB67" wp14:editId="54FEDF39">
                      <wp:extent cx="2293620" cy="9525"/>
                      <wp:effectExtent l="12700" t="7620" r="8255" b="1905"/>
                      <wp:docPr id="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3620" cy="9525"/>
                                <a:chOff x="0" y="0"/>
                                <a:chExt cx="3612" cy="15"/>
                              </a:xfrm>
                            </wpg:grpSpPr>
                            <wps:wsp>
                              <wps:cNvPr id="2" name="Line 3"/>
                              <wps:cNvCnPr>
                                <a:cxnSpLocks noChangeShapeType="1"/>
                              </wps:cNvCnPr>
                              <wps:spPr bwMode="auto">
                                <a:xfrm>
                                  <a:off x="0" y="7"/>
                                  <a:ext cx="3612" cy="0"/>
                                </a:xfrm>
                                <a:prstGeom prst="line">
                                  <a:avLst/>
                                </a:prstGeom>
                                <a:noFill/>
                                <a:ln w="905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E26F87" id="docshapegroup4" o:spid="_x0000_s1026" style="width:180.6pt;height:.75pt;mso-position-horizontal-relative:char;mso-position-vertical-relative:line" coordsize="36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">
                      <v:line id="Line 3" o:spid="_x0000_s1027" style="position:absolute;visibility:visible;mso-wrap-style:square" from="0,7" to="3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" strokeweight=".25153mm"/>
                      <w10:anchorlock/>
                    </v:group>
                  </w:pict>
                </mc:Fallback>
              </mc:AlternateContent>
            </w:r>
          </w:p>
          <w:p w14:paraId="318AEB5A" w14:textId="77777777" w:rsidR="00E61C86" w:rsidRDefault="00985B72">
            <w:pPr>
              <w:pStyle w:val="TableParagraph"/>
              <w:tabs>
                <w:tab w:val="left" w:pos="3733"/>
              </w:tabs>
              <w:spacing w:line="270" w:lineRule="atLeast"/>
              <w:ind w:left="506" w:right="46"/>
              <w:rPr>
                <w:b/>
                <w:i/>
              </w:rPr>
            </w:pPr>
            <w:r>
              <w:rPr>
                <w:b/>
                <w:i/>
                <w:color w:val="FF0000"/>
              </w:rPr>
              <w:t>Dean of Academic College – or –</w:t>
            </w:r>
            <w:r>
              <w:rPr>
                <w:b/>
                <w:i/>
                <w:color w:val="FF0000"/>
              </w:rPr>
              <w:tab/>
            </w:r>
            <w:r>
              <w:rPr>
                <w:b/>
                <w:i/>
                <w:color w:val="FF0000"/>
                <w:spacing w:val="-4"/>
              </w:rPr>
              <w:t xml:space="preserve">Date </w:t>
            </w:r>
            <w:r>
              <w:rPr>
                <w:b/>
                <w:i/>
                <w:color w:val="FF0000"/>
              </w:rPr>
              <w:t>Finance/Budget</w:t>
            </w:r>
            <w:r>
              <w:rPr>
                <w:b/>
                <w:i/>
                <w:color w:val="FF0000"/>
                <w:spacing w:val="-11"/>
              </w:rPr>
              <w:t xml:space="preserve"> </w:t>
            </w:r>
            <w:r>
              <w:rPr>
                <w:b/>
                <w:i/>
                <w:color w:val="FF0000"/>
              </w:rPr>
              <w:t>Manager</w:t>
            </w:r>
            <w:r>
              <w:rPr>
                <w:b/>
                <w:i/>
                <w:color w:val="FF0000"/>
                <w:spacing w:val="-11"/>
              </w:rPr>
              <w:t xml:space="preserve"> </w:t>
            </w:r>
            <w:r>
              <w:rPr>
                <w:b/>
                <w:i/>
                <w:color w:val="FF0000"/>
              </w:rPr>
              <w:t>of</w:t>
            </w:r>
            <w:r>
              <w:rPr>
                <w:b/>
                <w:i/>
                <w:color w:val="FF0000"/>
                <w:spacing w:val="-11"/>
              </w:rPr>
              <w:t xml:space="preserve"> </w:t>
            </w:r>
            <w:r>
              <w:rPr>
                <w:b/>
                <w:i/>
                <w:color w:val="FF0000"/>
              </w:rPr>
              <w:t>Academic</w:t>
            </w:r>
            <w:r>
              <w:rPr>
                <w:b/>
                <w:i/>
                <w:color w:val="FF0000"/>
                <w:spacing w:val="-9"/>
              </w:rPr>
              <w:t xml:space="preserve"> </w:t>
            </w:r>
            <w:r>
              <w:rPr>
                <w:b/>
                <w:i/>
                <w:color w:val="FF0000"/>
              </w:rPr>
              <w:t>College</w:t>
            </w:r>
          </w:p>
        </w:tc>
      </w:tr>
    </w:tbl>
    <w:p w14:paraId="318AEB5C" w14:textId="77777777" w:rsidR="00E61C86" w:rsidRDefault="00E61C86">
      <w:pPr>
        <w:pStyle w:val="BodyText"/>
        <w:rPr>
          <w:sz w:val="20"/>
        </w:rPr>
      </w:pPr>
    </w:p>
    <w:p w14:paraId="318AEB5D" w14:textId="77777777" w:rsidR="00E61C86" w:rsidRDefault="00E61C86">
      <w:pPr>
        <w:pStyle w:val="BodyText"/>
        <w:rPr>
          <w:sz w:val="20"/>
        </w:rPr>
      </w:pPr>
    </w:p>
    <w:p w14:paraId="318AEB5E" w14:textId="77777777" w:rsidR="00E61C86" w:rsidRDefault="00985B72">
      <w:pPr>
        <w:spacing w:before="214"/>
        <w:ind w:left="258"/>
        <w:rPr>
          <w:b/>
          <w:sz w:val="24"/>
        </w:rPr>
      </w:pPr>
      <w:r>
        <w:rPr>
          <w:b/>
          <w:sz w:val="24"/>
        </w:rPr>
        <w:t>The</w:t>
      </w:r>
      <w:r>
        <w:rPr>
          <w:b/>
          <w:spacing w:val="-6"/>
          <w:sz w:val="24"/>
        </w:rPr>
        <w:t xml:space="preserve"> </w:t>
      </w:r>
      <w:r>
        <w:rPr>
          <w:b/>
          <w:sz w:val="24"/>
        </w:rPr>
        <w:t>student</w:t>
      </w:r>
      <w:r>
        <w:rPr>
          <w:b/>
          <w:spacing w:val="-6"/>
          <w:sz w:val="24"/>
        </w:rPr>
        <w:t xml:space="preserve"> </w:t>
      </w:r>
      <w:r>
        <w:rPr>
          <w:b/>
          <w:sz w:val="24"/>
        </w:rPr>
        <w:t>may</w:t>
      </w:r>
      <w:r>
        <w:rPr>
          <w:b/>
          <w:spacing w:val="-5"/>
          <w:sz w:val="24"/>
        </w:rPr>
        <w:t xml:space="preserve"> </w:t>
      </w:r>
      <w:r>
        <w:rPr>
          <w:b/>
          <w:sz w:val="24"/>
        </w:rPr>
        <w:t>not</w:t>
      </w:r>
      <w:r>
        <w:rPr>
          <w:b/>
          <w:spacing w:val="-7"/>
          <w:sz w:val="24"/>
        </w:rPr>
        <w:t xml:space="preserve"> </w:t>
      </w:r>
      <w:r>
        <w:rPr>
          <w:b/>
          <w:sz w:val="24"/>
        </w:rPr>
        <w:t>work</w:t>
      </w:r>
      <w:r>
        <w:rPr>
          <w:b/>
          <w:spacing w:val="-5"/>
          <w:sz w:val="24"/>
        </w:rPr>
        <w:t xml:space="preserve"> </w:t>
      </w:r>
      <w:r>
        <w:rPr>
          <w:b/>
          <w:sz w:val="24"/>
        </w:rPr>
        <w:t>more</w:t>
      </w:r>
      <w:r>
        <w:rPr>
          <w:b/>
          <w:spacing w:val="-7"/>
          <w:sz w:val="24"/>
        </w:rPr>
        <w:t xml:space="preserve"> </w:t>
      </w:r>
      <w:r>
        <w:rPr>
          <w:b/>
          <w:sz w:val="24"/>
        </w:rPr>
        <w:t>than</w:t>
      </w:r>
      <w:r>
        <w:rPr>
          <w:b/>
          <w:spacing w:val="-7"/>
          <w:sz w:val="24"/>
        </w:rPr>
        <w:t xml:space="preserve"> </w:t>
      </w:r>
      <w:r>
        <w:rPr>
          <w:b/>
          <w:sz w:val="24"/>
        </w:rPr>
        <w:t>20</w:t>
      </w:r>
      <w:r>
        <w:rPr>
          <w:b/>
          <w:spacing w:val="-4"/>
          <w:sz w:val="24"/>
        </w:rPr>
        <w:t xml:space="preserve"> </w:t>
      </w:r>
      <w:r>
        <w:rPr>
          <w:b/>
          <w:sz w:val="24"/>
        </w:rPr>
        <w:t>hours</w:t>
      </w:r>
      <w:r>
        <w:rPr>
          <w:b/>
          <w:spacing w:val="-2"/>
          <w:sz w:val="24"/>
        </w:rPr>
        <w:t xml:space="preserve"> </w:t>
      </w:r>
      <w:r>
        <w:rPr>
          <w:b/>
          <w:sz w:val="24"/>
        </w:rPr>
        <w:t>per</w:t>
      </w:r>
      <w:r>
        <w:rPr>
          <w:b/>
          <w:spacing w:val="-3"/>
          <w:sz w:val="24"/>
        </w:rPr>
        <w:t xml:space="preserve"> </w:t>
      </w:r>
      <w:r>
        <w:rPr>
          <w:b/>
          <w:sz w:val="24"/>
        </w:rPr>
        <w:t>week</w:t>
      </w:r>
      <w:r>
        <w:rPr>
          <w:b/>
          <w:spacing w:val="-5"/>
          <w:sz w:val="24"/>
        </w:rPr>
        <w:t xml:space="preserve"> </w:t>
      </w:r>
      <w:r>
        <w:rPr>
          <w:b/>
          <w:sz w:val="24"/>
        </w:rPr>
        <w:t>while</w:t>
      </w:r>
      <w:r>
        <w:rPr>
          <w:b/>
          <w:spacing w:val="-7"/>
          <w:sz w:val="24"/>
        </w:rPr>
        <w:t xml:space="preserve"> </w:t>
      </w:r>
      <w:r>
        <w:rPr>
          <w:b/>
          <w:sz w:val="24"/>
        </w:rPr>
        <w:t>on</w:t>
      </w:r>
      <w:r>
        <w:rPr>
          <w:b/>
          <w:spacing w:val="-4"/>
          <w:sz w:val="24"/>
        </w:rPr>
        <w:t xml:space="preserve"> </w:t>
      </w:r>
      <w:r>
        <w:rPr>
          <w:b/>
          <w:sz w:val="24"/>
        </w:rPr>
        <w:t>a</w:t>
      </w:r>
      <w:r>
        <w:rPr>
          <w:b/>
          <w:spacing w:val="-5"/>
          <w:sz w:val="24"/>
        </w:rPr>
        <w:t xml:space="preserve"> </w:t>
      </w:r>
      <w:r>
        <w:rPr>
          <w:b/>
          <w:sz w:val="24"/>
        </w:rPr>
        <w:t>graduate</w:t>
      </w:r>
      <w:r>
        <w:rPr>
          <w:b/>
          <w:spacing w:val="-5"/>
          <w:sz w:val="24"/>
        </w:rPr>
        <w:t xml:space="preserve"> </w:t>
      </w:r>
      <w:r>
        <w:rPr>
          <w:b/>
          <w:spacing w:val="-2"/>
          <w:sz w:val="24"/>
        </w:rPr>
        <w:t>assistantship.</w:t>
      </w:r>
    </w:p>
    <w:p w14:paraId="318AEB5F" w14:textId="77777777" w:rsidR="00E61C86" w:rsidRDefault="00985B72">
      <w:pPr>
        <w:spacing w:before="100"/>
        <w:ind w:left="258"/>
        <w:rPr>
          <w:i/>
          <w:sz w:val="24"/>
        </w:rPr>
      </w:pPr>
      <w:r>
        <w:rPr>
          <w:sz w:val="24"/>
        </w:rPr>
        <w:t>Please</w:t>
      </w:r>
      <w:r>
        <w:rPr>
          <w:spacing w:val="-5"/>
          <w:sz w:val="24"/>
        </w:rPr>
        <w:t xml:space="preserve"> </w:t>
      </w:r>
      <w:r>
        <w:rPr>
          <w:sz w:val="24"/>
        </w:rPr>
        <w:t>respond</w:t>
      </w:r>
      <w:r>
        <w:rPr>
          <w:spacing w:val="-6"/>
          <w:sz w:val="24"/>
        </w:rPr>
        <w:t xml:space="preserve"> </w:t>
      </w:r>
      <w:r>
        <w:rPr>
          <w:sz w:val="24"/>
        </w:rPr>
        <w:t>and</w:t>
      </w:r>
      <w:r>
        <w:rPr>
          <w:spacing w:val="-4"/>
          <w:sz w:val="24"/>
        </w:rPr>
        <w:t xml:space="preserve"> </w:t>
      </w:r>
      <w:r>
        <w:rPr>
          <w:sz w:val="24"/>
        </w:rPr>
        <w:t>return</w:t>
      </w:r>
      <w:r>
        <w:rPr>
          <w:spacing w:val="-5"/>
          <w:sz w:val="24"/>
        </w:rPr>
        <w:t xml:space="preserve"> </w:t>
      </w:r>
      <w:r>
        <w:rPr>
          <w:sz w:val="24"/>
        </w:rPr>
        <w:t>to</w:t>
      </w:r>
      <w:r>
        <w:rPr>
          <w:spacing w:val="-6"/>
          <w:sz w:val="24"/>
        </w:rPr>
        <w:t xml:space="preserve"> </w:t>
      </w:r>
      <w:r>
        <w:rPr>
          <w:sz w:val="24"/>
        </w:rPr>
        <w:t>the</w:t>
      </w:r>
      <w:r>
        <w:rPr>
          <w:spacing w:val="-6"/>
          <w:sz w:val="24"/>
        </w:rPr>
        <w:t xml:space="preserve"> </w:t>
      </w:r>
      <w:r>
        <w:rPr>
          <w:sz w:val="24"/>
        </w:rPr>
        <w:t>Appointing</w:t>
      </w:r>
      <w:r>
        <w:rPr>
          <w:spacing w:val="-11"/>
          <w:sz w:val="24"/>
        </w:rPr>
        <w:t xml:space="preserve"> </w:t>
      </w:r>
      <w:r>
        <w:rPr>
          <w:sz w:val="24"/>
        </w:rPr>
        <w:t>Unit</w:t>
      </w:r>
      <w:r>
        <w:rPr>
          <w:spacing w:val="-6"/>
          <w:sz w:val="24"/>
        </w:rPr>
        <w:t xml:space="preserve"> </w:t>
      </w:r>
      <w:r>
        <w:rPr>
          <w:sz w:val="24"/>
        </w:rPr>
        <w:t>(</w:t>
      </w:r>
      <w:r>
        <w:rPr>
          <w:b/>
          <w:i/>
          <w:color w:val="FF0000"/>
          <w:sz w:val="24"/>
        </w:rPr>
        <w:t>zip</w:t>
      </w:r>
      <w:r>
        <w:rPr>
          <w:sz w:val="24"/>
        </w:rPr>
        <w:t>)</w:t>
      </w:r>
      <w:r>
        <w:rPr>
          <w:spacing w:val="-5"/>
          <w:sz w:val="24"/>
        </w:rPr>
        <w:t xml:space="preserve"> </w:t>
      </w:r>
      <w:r>
        <w:rPr>
          <w:sz w:val="24"/>
        </w:rPr>
        <w:t>by</w:t>
      </w:r>
      <w:r>
        <w:rPr>
          <w:spacing w:val="-4"/>
          <w:sz w:val="24"/>
        </w:rPr>
        <w:t xml:space="preserve"> </w:t>
      </w:r>
      <w:r>
        <w:rPr>
          <w:i/>
          <w:sz w:val="24"/>
        </w:rPr>
        <w:t>(</w:t>
      </w:r>
      <w:r>
        <w:rPr>
          <w:b/>
          <w:i/>
          <w:color w:val="FF0000"/>
          <w:sz w:val="24"/>
        </w:rPr>
        <w:t>provide</w:t>
      </w:r>
      <w:r>
        <w:rPr>
          <w:b/>
          <w:i/>
          <w:color w:val="FF0000"/>
          <w:spacing w:val="-5"/>
          <w:sz w:val="24"/>
        </w:rPr>
        <w:t xml:space="preserve"> </w:t>
      </w:r>
      <w:r>
        <w:rPr>
          <w:b/>
          <w:i/>
          <w:color w:val="FF0000"/>
          <w:sz w:val="24"/>
        </w:rPr>
        <w:t>some</w:t>
      </w:r>
      <w:r>
        <w:rPr>
          <w:b/>
          <w:i/>
          <w:color w:val="FF0000"/>
          <w:spacing w:val="-5"/>
          <w:sz w:val="24"/>
        </w:rPr>
        <w:t xml:space="preserve"> </w:t>
      </w:r>
      <w:r>
        <w:rPr>
          <w:b/>
          <w:i/>
          <w:color w:val="FF0000"/>
          <w:sz w:val="24"/>
        </w:rPr>
        <w:t>sort</w:t>
      </w:r>
      <w:r>
        <w:rPr>
          <w:b/>
          <w:i/>
          <w:color w:val="FF0000"/>
          <w:spacing w:val="-6"/>
          <w:sz w:val="24"/>
        </w:rPr>
        <w:t xml:space="preserve"> </w:t>
      </w:r>
      <w:r>
        <w:rPr>
          <w:b/>
          <w:i/>
          <w:color w:val="FF0000"/>
          <w:sz w:val="24"/>
        </w:rPr>
        <w:t>of</w:t>
      </w:r>
      <w:r>
        <w:rPr>
          <w:b/>
          <w:i/>
          <w:color w:val="FF0000"/>
          <w:spacing w:val="-4"/>
          <w:sz w:val="24"/>
        </w:rPr>
        <w:t xml:space="preserve"> </w:t>
      </w:r>
      <w:r>
        <w:rPr>
          <w:b/>
          <w:i/>
          <w:color w:val="FF0000"/>
          <w:spacing w:val="-2"/>
          <w:sz w:val="24"/>
        </w:rPr>
        <w:t>deadline</w:t>
      </w:r>
      <w:r>
        <w:rPr>
          <w:i/>
          <w:spacing w:val="-2"/>
          <w:sz w:val="24"/>
        </w:rPr>
        <w:t>).</w:t>
      </w:r>
    </w:p>
    <w:p w14:paraId="318AEB60" w14:textId="77777777" w:rsidR="00E61C86" w:rsidRDefault="00985B72">
      <w:pPr>
        <w:pStyle w:val="BodyText"/>
        <w:spacing w:before="99"/>
        <w:ind w:left="258" w:right="140"/>
      </w:pPr>
      <w:r>
        <w:t>This</w:t>
      </w:r>
      <w:r>
        <w:rPr>
          <w:spacing w:val="-6"/>
        </w:rPr>
        <w:t xml:space="preserve"> </w:t>
      </w:r>
      <w:r>
        <w:t>record must</w:t>
      </w:r>
      <w:r>
        <w:rPr>
          <w:spacing w:val="-6"/>
        </w:rPr>
        <w:t xml:space="preserve"> </w:t>
      </w:r>
      <w:r>
        <w:t>be</w:t>
      </w:r>
      <w:r>
        <w:rPr>
          <w:spacing w:val="-4"/>
        </w:rPr>
        <w:t xml:space="preserve"> </w:t>
      </w:r>
      <w:r>
        <w:t>maintained</w:t>
      </w:r>
      <w:r>
        <w:rPr>
          <w:spacing w:val="-4"/>
        </w:rPr>
        <w:t xml:space="preserve"> </w:t>
      </w:r>
      <w:r>
        <w:t>by</w:t>
      </w:r>
      <w:r>
        <w:rPr>
          <w:spacing w:val="-5"/>
        </w:rPr>
        <w:t xml:space="preserve"> </w:t>
      </w:r>
      <w:r>
        <w:t>Employing</w:t>
      </w:r>
      <w:r>
        <w:rPr>
          <w:spacing w:val="-4"/>
        </w:rPr>
        <w:t xml:space="preserve"> </w:t>
      </w:r>
      <w:r>
        <w:t>Department</w:t>
      </w:r>
      <w:r>
        <w:rPr>
          <w:spacing w:val="-4"/>
        </w:rPr>
        <w:t xml:space="preserve"> </w:t>
      </w:r>
      <w:r>
        <w:t>and</w:t>
      </w:r>
      <w:r>
        <w:rPr>
          <w:spacing w:val="-5"/>
        </w:rPr>
        <w:t xml:space="preserve"> </w:t>
      </w:r>
      <w:r>
        <w:t>remitted</w:t>
      </w:r>
      <w:r>
        <w:rPr>
          <w:spacing w:val="-5"/>
        </w:rPr>
        <w:t xml:space="preserve"> </w:t>
      </w:r>
      <w:r>
        <w:t>to</w:t>
      </w:r>
      <w:r>
        <w:rPr>
          <w:spacing w:val="-5"/>
        </w:rPr>
        <w:t xml:space="preserve"> </w:t>
      </w:r>
      <w:r>
        <w:t>the</w:t>
      </w:r>
      <w:r>
        <w:rPr>
          <w:spacing w:val="-5"/>
        </w:rPr>
        <w:t xml:space="preserve"> </w:t>
      </w:r>
      <w:r>
        <w:t xml:space="preserve">Graduate School, </w:t>
      </w:r>
      <w:hyperlink r:id="rId8">
        <w:r>
          <w:t>gs.finance@wsu.edu.</w:t>
        </w:r>
      </w:hyperlink>
      <w:r>
        <w:t xml:space="preserve"> Form should be attached to the Workday appointment.</w:t>
      </w:r>
    </w:p>
    <w:sectPr w:rsidR="00E61C86">
      <w:type w:val="continuous"/>
      <w:pgSz w:w="12240" w:h="15840"/>
      <w:pgMar w:top="300" w:right="138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D45D1"/>
    <w:multiLevelType w:val="hybridMultilevel"/>
    <w:tmpl w:val="6458026C"/>
    <w:lvl w:ilvl="0" w:tplc="27D6BDF0">
      <w:numFmt w:val="bullet"/>
      <w:lvlText w:val="o"/>
      <w:lvlJc w:val="left"/>
      <w:pPr>
        <w:ind w:left="612" w:hanging="673"/>
      </w:pPr>
      <w:rPr>
        <w:rFonts w:ascii="Courier New" w:eastAsia="Courier New" w:hAnsi="Courier New" w:cs="Courier New" w:hint="default"/>
        <w:b w:val="0"/>
        <w:bCs w:val="0"/>
        <w:i w:val="0"/>
        <w:iCs w:val="0"/>
        <w:w w:val="100"/>
        <w:sz w:val="56"/>
        <w:szCs w:val="56"/>
        <w:lang w:val="en-US" w:eastAsia="en-US" w:bidi="ar-SA"/>
      </w:rPr>
    </w:lvl>
    <w:lvl w:ilvl="1" w:tplc="56103B12">
      <w:numFmt w:val="bullet"/>
      <w:lvlText w:val="•"/>
      <w:lvlJc w:val="left"/>
      <w:pPr>
        <w:ind w:left="1526" w:hanging="673"/>
      </w:pPr>
      <w:rPr>
        <w:rFonts w:hint="default"/>
        <w:lang w:val="en-US" w:eastAsia="en-US" w:bidi="ar-SA"/>
      </w:rPr>
    </w:lvl>
    <w:lvl w:ilvl="2" w:tplc="7B04EEE2">
      <w:numFmt w:val="bullet"/>
      <w:lvlText w:val="•"/>
      <w:lvlJc w:val="left"/>
      <w:pPr>
        <w:ind w:left="2432" w:hanging="673"/>
      </w:pPr>
      <w:rPr>
        <w:rFonts w:hint="default"/>
        <w:lang w:val="en-US" w:eastAsia="en-US" w:bidi="ar-SA"/>
      </w:rPr>
    </w:lvl>
    <w:lvl w:ilvl="3" w:tplc="D9262490">
      <w:numFmt w:val="bullet"/>
      <w:lvlText w:val="•"/>
      <w:lvlJc w:val="left"/>
      <w:pPr>
        <w:ind w:left="3338" w:hanging="673"/>
      </w:pPr>
      <w:rPr>
        <w:rFonts w:hint="default"/>
        <w:lang w:val="en-US" w:eastAsia="en-US" w:bidi="ar-SA"/>
      </w:rPr>
    </w:lvl>
    <w:lvl w:ilvl="4" w:tplc="32B24356">
      <w:numFmt w:val="bullet"/>
      <w:lvlText w:val="•"/>
      <w:lvlJc w:val="left"/>
      <w:pPr>
        <w:ind w:left="4244" w:hanging="673"/>
      </w:pPr>
      <w:rPr>
        <w:rFonts w:hint="default"/>
        <w:lang w:val="en-US" w:eastAsia="en-US" w:bidi="ar-SA"/>
      </w:rPr>
    </w:lvl>
    <w:lvl w:ilvl="5" w:tplc="8B06C644">
      <w:numFmt w:val="bullet"/>
      <w:lvlText w:val="•"/>
      <w:lvlJc w:val="left"/>
      <w:pPr>
        <w:ind w:left="5150" w:hanging="673"/>
      </w:pPr>
      <w:rPr>
        <w:rFonts w:hint="default"/>
        <w:lang w:val="en-US" w:eastAsia="en-US" w:bidi="ar-SA"/>
      </w:rPr>
    </w:lvl>
    <w:lvl w:ilvl="6" w:tplc="AADC6CBE">
      <w:numFmt w:val="bullet"/>
      <w:lvlText w:val="•"/>
      <w:lvlJc w:val="left"/>
      <w:pPr>
        <w:ind w:left="6056" w:hanging="673"/>
      </w:pPr>
      <w:rPr>
        <w:rFonts w:hint="default"/>
        <w:lang w:val="en-US" w:eastAsia="en-US" w:bidi="ar-SA"/>
      </w:rPr>
    </w:lvl>
    <w:lvl w:ilvl="7" w:tplc="0F184C84">
      <w:numFmt w:val="bullet"/>
      <w:lvlText w:val="•"/>
      <w:lvlJc w:val="left"/>
      <w:pPr>
        <w:ind w:left="6962" w:hanging="673"/>
      </w:pPr>
      <w:rPr>
        <w:rFonts w:hint="default"/>
        <w:lang w:val="en-US" w:eastAsia="en-US" w:bidi="ar-SA"/>
      </w:rPr>
    </w:lvl>
    <w:lvl w:ilvl="8" w:tplc="F17CD574">
      <w:numFmt w:val="bullet"/>
      <w:lvlText w:val="•"/>
      <w:lvlJc w:val="left"/>
      <w:pPr>
        <w:ind w:left="7868" w:hanging="673"/>
      </w:pPr>
      <w:rPr>
        <w:rFonts w:hint="default"/>
        <w:lang w:val="en-US" w:eastAsia="en-US" w:bidi="ar-SA"/>
      </w:rPr>
    </w:lvl>
  </w:abstractNum>
  <w:num w:numId="1" w16cid:durableId="111282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C86"/>
    <w:rsid w:val="005248A0"/>
    <w:rsid w:val="005A4884"/>
    <w:rsid w:val="00985B72"/>
    <w:rsid w:val="00E6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EB33"/>
  <w15:docId w15:val="{C0C3BB61-F5B9-4A47-BD3F-D05A4137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
      <w:ind w:left="1645" w:hanging="1333"/>
    </w:pPr>
    <w:rPr>
      <w:b/>
      <w:bCs/>
      <w:sz w:val="36"/>
      <w:szCs w:val="36"/>
    </w:rPr>
  </w:style>
  <w:style w:type="paragraph" w:styleId="ListParagraph">
    <w:name w:val="List Paragraph"/>
    <w:basedOn w:val="Normal"/>
    <w:uiPriority w:val="1"/>
    <w:qFormat/>
    <w:pPr>
      <w:ind w:left="612" w:right="11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s.finance@wsu.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76eefc-c70f-44d5-9c82-a6ac291a9a04">
      <Terms xmlns="http://schemas.microsoft.com/office/infopath/2007/PartnerControls"/>
    </lcf76f155ced4ddcb4097134ff3c332f>
    <TaxCatchAll xmlns="8d870ad8-583b-4742-b43c-5bae179a646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4ACA9169F24741960300EE7E179CBF" ma:contentTypeVersion="13" ma:contentTypeDescription="Create a new document." ma:contentTypeScope="" ma:versionID="3416d7100519c3fede1121915da96dc4">
  <xsd:schema xmlns:xsd="http://www.w3.org/2001/XMLSchema" xmlns:xs="http://www.w3.org/2001/XMLSchema" xmlns:p="http://schemas.microsoft.com/office/2006/metadata/properties" xmlns:ns2="f676eefc-c70f-44d5-9c82-a6ac291a9a04" xmlns:ns3="8d870ad8-583b-4742-b43c-5bae179a646f" targetNamespace="http://schemas.microsoft.com/office/2006/metadata/properties" ma:root="true" ma:fieldsID="cd71780705d4b36ada4497ac13ca074d" ns2:_="" ns3:_="">
    <xsd:import namespace="f676eefc-c70f-44d5-9c82-a6ac291a9a04"/>
    <xsd:import namespace="8d870ad8-583b-4742-b43c-5bae179a64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6eefc-c70f-44d5-9c82-a6ac291a9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870ad8-583b-4742-b43c-5bae179a64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cf8761-2953-45d7-bdb5-8ee16d02d296}" ma:internalName="TaxCatchAll" ma:showField="CatchAllData" ma:web="8d870ad8-583b-4742-b43c-5bae179a6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4AB5E-55C5-4479-AAF5-E7093E90B21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d870ad8-583b-4742-b43c-5bae179a646f"/>
    <ds:schemaRef ds:uri="f676eefc-c70f-44d5-9c82-a6ac291a9a04"/>
    <ds:schemaRef ds:uri="http://www.w3.org/XML/1998/namespace"/>
  </ds:schemaRefs>
</ds:datastoreItem>
</file>

<file path=customXml/itemProps2.xml><?xml version="1.0" encoding="utf-8"?>
<ds:datastoreItem xmlns:ds="http://schemas.openxmlformats.org/officeDocument/2006/customXml" ds:itemID="{F61AAB2A-3FFA-4BE1-87BD-D22EFA1CB936}">
  <ds:schemaRefs>
    <ds:schemaRef ds:uri="http://schemas.microsoft.com/sharepoint/v3/contenttype/forms"/>
  </ds:schemaRefs>
</ds:datastoreItem>
</file>

<file path=customXml/itemProps3.xml><?xml version="1.0" encoding="utf-8"?>
<ds:datastoreItem xmlns:ds="http://schemas.openxmlformats.org/officeDocument/2006/customXml" ds:itemID="{4BE8662E-645A-4623-8016-4B8254C82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6eefc-c70f-44d5-9c82-a6ac291a9a04"/>
    <ds:schemaRef ds:uri="8d870ad8-583b-4742-b43c-5bae179a6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Whitcomb, Rita I</dc:creator>
  <dc:description/>
  <cp:lastModifiedBy>Hollenbeck, Cynthia Joy</cp:lastModifiedBy>
  <cp:revision>2</cp:revision>
  <dcterms:created xsi:type="dcterms:W3CDTF">2023-05-25T21:32:00Z</dcterms:created>
  <dcterms:modified xsi:type="dcterms:W3CDTF">2023-05-25T21:32:00Z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Acrobat PDFMaker 23 for Word</vt:lpwstr>
  </property>
  <property fmtid="{D5CDD505-2E9C-101B-9397-08002B2CF9AE}" pid="4" name="LastSaved">
    <vt:filetime>2023-05-09T00:00:00Z</vt:filetime>
  </property>
  <property fmtid="{D5CDD505-2E9C-101B-9397-08002B2CF9AE}" pid="5" name="Producer">
    <vt:lpwstr>Adobe PDF Library 23.1.175</vt:lpwstr>
  </property>
  <property fmtid="{D5CDD505-2E9C-101B-9397-08002B2CF9AE}" pid="6" name="SourceModified">
    <vt:lpwstr>D:20160808180757</vt:lpwstr>
  </property>
  <property fmtid="{D5CDD505-2E9C-101B-9397-08002B2CF9AE}" pid="7" name="ContentTypeId">
    <vt:lpwstr>0x0101005D4ACA9169F24741960300EE7E179CBF</vt:lpwstr>
  </property>
</Properties>
</file>