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1877C" w14:textId="77777777" w:rsidR="00B27AC9" w:rsidRPr="00B27AC9" w:rsidRDefault="00BA5CBA">
      <w:pPr>
        <w:rPr>
          <w:rFonts w:cstheme="minorHAnsi"/>
        </w:rPr>
      </w:pPr>
      <w:r w:rsidRPr="00B27AC9">
        <w:rPr>
          <w:rFonts w:cstheme="minorHAnsi"/>
        </w:rPr>
        <w:t xml:space="preserve">Cougar Health Services is looking for two students to become officers for the Student Health Advisory Committee (SHAC). </w:t>
      </w:r>
    </w:p>
    <w:p w14:paraId="4128C527" w14:textId="63976EB8" w:rsidR="00F825D0" w:rsidRPr="00B27AC9" w:rsidRDefault="00BA5CBA">
      <w:pPr>
        <w:rPr>
          <w:rFonts w:cstheme="minorHAnsi"/>
        </w:rPr>
      </w:pPr>
      <w:r w:rsidRPr="00B27AC9">
        <w:rPr>
          <w:rFonts w:cstheme="minorHAnsi"/>
        </w:rPr>
        <w:t>SHAC is</w:t>
      </w:r>
      <w:bookmarkStart w:id="0" w:name="_Hlk12623931"/>
      <w:r w:rsidR="00B27AC9" w:rsidRPr="00B27AC9">
        <w:rPr>
          <w:rFonts w:cstheme="minorHAnsi"/>
        </w:rPr>
        <w:t xml:space="preserve"> serves Cougar Health Services (CHS) by acting as an advisory group and serving as a liaison among students, student government, and administrators, providing insightful feedback on services and initiatives related to mental, physical, and emotional health and well-being of students at Washington State University (WSU).</w:t>
      </w:r>
      <w:bookmarkEnd w:id="0"/>
    </w:p>
    <w:p w14:paraId="437F7E68" w14:textId="4E9FDFD6" w:rsidR="00B27AC9" w:rsidRPr="00B27AC9" w:rsidRDefault="00B27AC9">
      <w:pPr>
        <w:rPr>
          <w:rFonts w:cstheme="minorHAnsi"/>
        </w:rPr>
      </w:pPr>
      <w:r w:rsidRPr="00B27AC9">
        <w:rPr>
          <w:rFonts w:cstheme="minorHAnsi"/>
        </w:rPr>
        <w:t xml:space="preserve">Reasons to become a SHAC Officer include networking with administrative staff at Cougar Health Services, and staff representatives from different WSU departments. Additionally, SHAC officers will be able to represent student voices on important decisions related to student health at WSU. </w:t>
      </w:r>
    </w:p>
    <w:p w14:paraId="665AF5D9" w14:textId="15BFBE8E" w:rsidR="00B27AC9" w:rsidRPr="00B27AC9" w:rsidRDefault="00B27AC9">
      <w:pPr>
        <w:rPr>
          <w:rFonts w:cstheme="minorHAnsi"/>
        </w:rPr>
      </w:pPr>
      <w:r w:rsidRPr="00B27AC9">
        <w:rPr>
          <w:rFonts w:cstheme="minorHAnsi"/>
        </w:rPr>
        <w:t>The available positions and their descriptions are the following:</w:t>
      </w:r>
    </w:p>
    <w:p w14:paraId="77FE03E8" w14:textId="3F6AF4FE" w:rsidR="00B27AC9" w:rsidRPr="00B27AC9" w:rsidRDefault="00B27AC9" w:rsidP="00B27AC9">
      <w:pPr>
        <w:pStyle w:val="ListParagraph"/>
        <w:numPr>
          <w:ilvl w:val="0"/>
          <w:numId w:val="1"/>
        </w:numPr>
        <w:rPr>
          <w:rFonts w:cstheme="minorHAnsi"/>
        </w:rPr>
      </w:pPr>
      <w:r w:rsidRPr="00B27AC9">
        <w:rPr>
          <w:rFonts w:cstheme="minorHAnsi"/>
        </w:rPr>
        <w:t xml:space="preserve">Vice Chair: </w:t>
      </w:r>
    </w:p>
    <w:p w14:paraId="55F9FC45" w14:textId="77777777" w:rsidR="00B27AC9" w:rsidRPr="00B27AC9" w:rsidRDefault="00B27AC9" w:rsidP="00B27AC9">
      <w:pPr>
        <w:pStyle w:val="ListParagraph"/>
        <w:numPr>
          <w:ilvl w:val="1"/>
          <w:numId w:val="1"/>
        </w:numPr>
        <w:spacing w:after="0" w:line="360" w:lineRule="auto"/>
        <w:jc w:val="both"/>
        <w:rPr>
          <w:rFonts w:cstheme="minorHAnsi"/>
        </w:rPr>
      </w:pPr>
      <w:r w:rsidRPr="00B27AC9">
        <w:rPr>
          <w:rFonts w:eastAsia="Georgia" w:cstheme="minorHAnsi"/>
        </w:rPr>
        <w:t>Assist with managing and coordinating committee operations.</w:t>
      </w:r>
    </w:p>
    <w:p w14:paraId="724FC85E" w14:textId="1DBA1443" w:rsidR="00B27AC9" w:rsidRPr="000D29C6" w:rsidRDefault="00B27AC9" w:rsidP="00B27AC9">
      <w:pPr>
        <w:pStyle w:val="ListParagraph"/>
        <w:numPr>
          <w:ilvl w:val="1"/>
          <w:numId w:val="1"/>
        </w:numPr>
        <w:spacing w:after="0" w:line="360" w:lineRule="auto"/>
        <w:jc w:val="both"/>
        <w:rPr>
          <w:rFonts w:cstheme="minorHAnsi"/>
        </w:rPr>
      </w:pPr>
      <w:r w:rsidRPr="00B27AC9">
        <w:rPr>
          <w:rFonts w:eastAsia="Georgia" w:cstheme="minorHAnsi"/>
        </w:rPr>
        <w:t xml:space="preserve">Perform chair duties when the chair is unavailable. </w:t>
      </w:r>
    </w:p>
    <w:p w14:paraId="7A84F09D" w14:textId="77777777" w:rsidR="000D29C6" w:rsidRPr="00236D89" w:rsidRDefault="000D29C6" w:rsidP="000D29C6">
      <w:pPr>
        <w:pStyle w:val="ListParagraph"/>
        <w:numPr>
          <w:ilvl w:val="2"/>
          <w:numId w:val="1"/>
        </w:numPr>
        <w:spacing w:after="0" w:line="360" w:lineRule="auto"/>
        <w:jc w:val="both"/>
        <w:rPr>
          <w:rFonts w:ascii="Times New Roman" w:hAnsi="Times New Roman" w:cs="Times New Roman"/>
          <w:sz w:val="24"/>
          <w:szCs w:val="24"/>
        </w:rPr>
      </w:pPr>
      <w:r w:rsidRPr="00236D89">
        <w:rPr>
          <w:rFonts w:ascii="Times New Roman" w:hAnsi="Times New Roman" w:cs="Times New Roman"/>
          <w:sz w:val="24"/>
          <w:szCs w:val="24"/>
        </w:rPr>
        <w:t>Coordinate with CHS Administration to develop meeting agendas and choose areas of focus.</w:t>
      </w:r>
    </w:p>
    <w:p w14:paraId="590FBC68" w14:textId="77777777" w:rsidR="000D29C6" w:rsidRPr="00236D89" w:rsidRDefault="000D29C6" w:rsidP="000D29C6">
      <w:pPr>
        <w:pStyle w:val="ListParagraph"/>
        <w:numPr>
          <w:ilvl w:val="2"/>
          <w:numId w:val="1"/>
        </w:numPr>
        <w:spacing w:after="0" w:line="360" w:lineRule="auto"/>
        <w:jc w:val="both"/>
        <w:rPr>
          <w:rFonts w:ascii="Times New Roman" w:hAnsi="Times New Roman" w:cs="Times New Roman"/>
          <w:sz w:val="24"/>
          <w:szCs w:val="24"/>
        </w:rPr>
      </w:pPr>
      <w:r w:rsidRPr="00236D89">
        <w:rPr>
          <w:rFonts w:ascii="Times New Roman" w:hAnsi="Times New Roman" w:cs="Times New Roman"/>
          <w:sz w:val="24"/>
          <w:szCs w:val="24"/>
        </w:rPr>
        <w:t xml:space="preserve">Manage committee membership. </w:t>
      </w:r>
    </w:p>
    <w:p w14:paraId="4BBBC7E8" w14:textId="77777777" w:rsidR="000D29C6" w:rsidRPr="00236D89" w:rsidRDefault="000D29C6" w:rsidP="000D29C6">
      <w:pPr>
        <w:pStyle w:val="ListParagraph"/>
        <w:numPr>
          <w:ilvl w:val="2"/>
          <w:numId w:val="1"/>
        </w:numPr>
        <w:spacing w:after="0" w:line="360" w:lineRule="auto"/>
        <w:jc w:val="both"/>
        <w:rPr>
          <w:rFonts w:ascii="Times New Roman" w:hAnsi="Times New Roman" w:cs="Times New Roman"/>
          <w:sz w:val="24"/>
          <w:szCs w:val="24"/>
        </w:rPr>
      </w:pPr>
      <w:r w:rsidRPr="00236D89">
        <w:rPr>
          <w:rFonts w:ascii="Times New Roman" w:hAnsi="Times New Roman" w:cs="Times New Roman"/>
          <w:sz w:val="24"/>
          <w:szCs w:val="24"/>
        </w:rPr>
        <w:t xml:space="preserve">Disseminate finalized meeting minutes to all SHAC members within 2 weeks of the last SHAC meeting. </w:t>
      </w:r>
    </w:p>
    <w:p w14:paraId="06A81D9E" w14:textId="1EC422E7" w:rsidR="000D29C6" w:rsidRPr="000D29C6" w:rsidRDefault="000D29C6" w:rsidP="000D29C6">
      <w:pPr>
        <w:pStyle w:val="ListParagraph"/>
        <w:numPr>
          <w:ilvl w:val="2"/>
          <w:numId w:val="1"/>
        </w:numPr>
        <w:spacing w:after="0" w:line="360" w:lineRule="auto"/>
        <w:jc w:val="both"/>
        <w:rPr>
          <w:rFonts w:ascii="Times New Roman" w:hAnsi="Times New Roman" w:cs="Times New Roman"/>
          <w:b/>
          <w:sz w:val="24"/>
          <w:szCs w:val="24"/>
        </w:rPr>
      </w:pPr>
      <w:r w:rsidRPr="00236D89">
        <w:rPr>
          <w:rFonts w:ascii="Times New Roman" w:eastAsia="Georgia" w:hAnsi="Times New Roman" w:cs="Times New Roman"/>
          <w:sz w:val="24"/>
          <w:szCs w:val="24"/>
        </w:rPr>
        <w:t xml:space="preserve">Represent and guide the mission of the SHAC. </w:t>
      </w:r>
    </w:p>
    <w:p w14:paraId="3DD8E152" w14:textId="70C089C6" w:rsidR="00B27AC9" w:rsidRDefault="00B27AC9" w:rsidP="00B27AC9">
      <w:pPr>
        <w:pStyle w:val="ListParagraph"/>
        <w:numPr>
          <w:ilvl w:val="0"/>
          <w:numId w:val="1"/>
        </w:numPr>
        <w:spacing w:after="0" w:line="360" w:lineRule="auto"/>
        <w:jc w:val="both"/>
        <w:rPr>
          <w:rFonts w:cstheme="minorHAnsi"/>
        </w:rPr>
      </w:pPr>
      <w:r w:rsidRPr="00B27AC9">
        <w:rPr>
          <w:rFonts w:cstheme="minorHAnsi"/>
        </w:rPr>
        <w:t>Student Engagement Officer</w:t>
      </w:r>
      <w:r>
        <w:rPr>
          <w:rFonts w:cstheme="minorHAnsi"/>
        </w:rPr>
        <w:t>:</w:t>
      </w:r>
    </w:p>
    <w:p w14:paraId="25726A8A" w14:textId="560B47C5" w:rsidR="00B27AC9" w:rsidRDefault="00B27AC9" w:rsidP="00B27AC9">
      <w:pPr>
        <w:pStyle w:val="ListParagraph"/>
        <w:numPr>
          <w:ilvl w:val="1"/>
          <w:numId w:val="1"/>
        </w:numPr>
        <w:spacing w:after="0" w:line="360" w:lineRule="auto"/>
        <w:jc w:val="both"/>
        <w:rPr>
          <w:rFonts w:cstheme="minorHAnsi"/>
        </w:rPr>
      </w:pPr>
      <w:r>
        <w:rPr>
          <w:rFonts w:cstheme="minorHAnsi"/>
        </w:rPr>
        <w:t>Manage recruitment of potential new members</w:t>
      </w:r>
    </w:p>
    <w:p w14:paraId="09CD3234" w14:textId="2DA08603" w:rsidR="00B27AC9" w:rsidRDefault="00B27AC9" w:rsidP="00B27AC9">
      <w:pPr>
        <w:pStyle w:val="ListParagraph"/>
        <w:numPr>
          <w:ilvl w:val="1"/>
          <w:numId w:val="1"/>
        </w:numPr>
        <w:spacing w:after="0" w:line="360" w:lineRule="auto"/>
        <w:jc w:val="both"/>
        <w:rPr>
          <w:rFonts w:cstheme="minorHAnsi"/>
        </w:rPr>
      </w:pPr>
      <w:r>
        <w:rPr>
          <w:rFonts w:cstheme="minorHAnsi"/>
        </w:rPr>
        <w:t>Manage and attend outreach events (tabling, etc.)</w:t>
      </w:r>
    </w:p>
    <w:p w14:paraId="7AA1E9E5" w14:textId="77777777" w:rsidR="00315B42" w:rsidRDefault="00315B42" w:rsidP="00315B42">
      <w:pPr>
        <w:spacing w:after="0" w:line="360" w:lineRule="auto"/>
        <w:jc w:val="both"/>
        <w:rPr>
          <w:rFonts w:cstheme="minorHAnsi"/>
        </w:rPr>
      </w:pPr>
    </w:p>
    <w:p w14:paraId="0241E222" w14:textId="4BD2301E" w:rsidR="00315B42" w:rsidRPr="00315B42" w:rsidRDefault="004662B2" w:rsidP="00315B42">
      <w:pPr>
        <w:spacing w:after="0" w:line="360" w:lineRule="auto"/>
        <w:jc w:val="both"/>
        <w:rPr>
          <w:rFonts w:cstheme="minorHAnsi"/>
        </w:rPr>
      </w:pPr>
      <w:r>
        <w:rPr>
          <w:rFonts w:cstheme="minorHAnsi"/>
        </w:rPr>
        <w:t>C</w:t>
      </w:r>
      <w:r w:rsidR="00315B42">
        <w:rPr>
          <w:rFonts w:cstheme="minorHAnsi"/>
        </w:rPr>
        <w:t xml:space="preserve">ontact </w:t>
      </w:r>
      <w:hyperlink r:id="rId5" w:history="1">
        <w:r w:rsidRPr="001224A1">
          <w:rPr>
            <w:rStyle w:val="Hyperlink"/>
            <w:rFonts w:cstheme="minorHAnsi"/>
          </w:rPr>
          <w:t>cougarhealth.</w:t>
        </w:r>
        <w:r w:rsidRPr="001224A1">
          <w:rPr>
            <w:rStyle w:val="Hyperlink"/>
            <w:rFonts w:cstheme="minorHAnsi"/>
            <w:bCs/>
          </w:rPr>
          <w:t>shac</w:t>
        </w:r>
        <w:r w:rsidRPr="001224A1">
          <w:rPr>
            <w:rStyle w:val="Hyperlink"/>
            <w:rFonts w:cstheme="minorHAnsi"/>
          </w:rPr>
          <w:t>@</w:t>
        </w:r>
        <w:r w:rsidRPr="001224A1">
          <w:rPr>
            <w:rStyle w:val="Hyperlink"/>
            <w:rFonts w:cstheme="minorHAnsi"/>
            <w:bCs/>
          </w:rPr>
          <w:t>wsu</w:t>
        </w:r>
        <w:r w:rsidRPr="001224A1">
          <w:rPr>
            <w:rStyle w:val="Hyperlink"/>
            <w:rFonts w:cstheme="minorHAnsi"/>
          </w:rPr>
          <w:t>.edu</w:t>
        </w:r>
      </w:hyperlink>
      <w:r>
        <w:rPr>
          <w:rFonts w:cstheme="minorHAnsi"/>
        </w:rPr>
        <w:t xml:space="preserve"> with your interest. We hope to fill these positions and begin meeting this summer in preparation for fall semester. </w:t>
      </w:r>
      <w:bookmarkStart w:id="1" w:name="_GoBack"/>
      <w:bookmarkEnd w:id="1"/>
    </w:p>
    <w:p w14:paraId="05457DDB" w14:textId="79C6AE2A" w:rsidR="00B27AC9" w:rsidRDefault="00B27AC9" w:rsidP="00B27AC9">
      <w:pPr>
        <w:pStyle w:val="ListParagraph"/>
        <w:ind w:left="1440"/>
      </w:pPr>
    </w:p>
    <w:p w14:paraId="56147060" w14:textId="77777777" w:rsidR="00B27AC9" w:rsidRDefault="00B27AC9" w:rsidP="00B27AC9">
      <w:pPr>
        <w:pStyle w:val="ListParagraph"/>
        <w:ind w:left="1440"/>
      </w:pPr>
    </w:p>
    <w:p w14:paraId="4CD79481" w14:textId="77777777" w:rsidR="00B27AC9" w:rsidRDefault="00B27AC9"/>
    <w:sectPr w:rsidR="00B27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856E1"/>
    <w:multiLevelType w:val="hybridMultilevel"/>
    <w:tmpl w:val="CAF4A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CAAA9A5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BA627C"/>
    <w:multiLevelType w:val="hybridMultilevel"/>
    <w:tmpl w:val="D9F651E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654"/>
    <w:rsid w:val="000D29C6"/>
    <w:rsid w:val="001F7654"/>
    <w:rsid w:val="00315B42"/>
    <w:rsid w:val="004662B2"/>
    <w:rsid w:val="00B27AC9"/>
    <w:rsid w:val="00BA5CBA"/>
    <w:rsid w:val="00F22CD7"/>
    <w:rsid w:val="00F82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CD657"/>
  <w15:chartTrackingRefBased/>
  <w15:docId w15:val="{2F77C36A-030D-4677-9A6D-0EC76879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AC9"/>
    <w:pPr>
      <w:ind w:left="720"/>
      <w:contextualSpacing/>
    </w:pPr>
  </w:style>
  <w:style w:type="character" w:styleId="Hyperlink">
    <w:name w:val="Hyperlink"/>
    <w:basedOn w:val="DefaultParagraphFont"/>
    <w:uiPriority w:val="99"/>
    <w:unhideWhenUsed/>
    <w:rsid w:val="004662B2"/>
    <w:rPr>
      <w:color w:val="0563C1" w:themeColor="hyperlink"/>
      <w:u w:val="single"/>
    </w:rPr>
  </w:style>
  <w:style w:type="character" w:styleId="UnresolvedMention">
    <w:name w:val="Unresolved Mention"/>
    <w:basedOn w:val="DefaultParagraphFont"/>
    <w:uiPriority w:val="99"/>
    <w:semiHidden/>
    <w:unhideWhenUsed/>
    <w:rsid w:val="00466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ugarhealth.shac@ws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Washington State University</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Goncharuk, Bogdan P</dc:creator>
  <cp:keywords/>
  <dc:description/>
  <cp:lastModifiedBy>Goncharuk, Bogdan P</cp:lastModifiedBy>
  <cp:revision>10</cp:revision>
  <dcterms:created xsi:type="dcterms:W3CDTF">2020-05-05T02:12:00Z</dcterms:created>
  <dcterms:modified xsi:type="dcterms:W3CDTF">2020-05-05T02:25:00Z</dcterms:modified>
</cp:coreProperties>
</file>