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A8" w:rsidRPr="00F53BBA" w:rsidRDefault="00C367A8" w:rsidP="00F53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3BBA">
        <w:rPr>
          <w:rFonts w:ascii="Arial" w:hAnsi="Arial" w:cs="Arial"/>
          <w:b/>
          <w:sz w:val="20"/>
          <w:szCs w:val="20"/>
        </w:rPr>
        <w:t>TITLE</w:t>
      </w:r>
      <w:r w:rsidR="00F53BBA">
        <w:rPr>
          <w:rFonts w:ascii="Arial" w:hAnsi="Arial" w:cs="Arial"/>
          <w:b/>
          <w:sz w:val="20"/>
          <w:szCs w:val="20"/>
        </w:rPr>
        <w:t xml:space="preserve">: </w:t>
      </w:r>
      <w:r w:rsidR="00F53BBA">
        <w:rPr>
          <w:rFonts w:ascii="Arial" w:hAnsi="Arial" w:cs="Arial"/>
          <w:sz w:val="20"/>
          <w:szCs w:val="20"/>
        </w:rPr>
        <w:t>Health Promotion Liaison</w:t>
      </w:r>
    </w:p>
    <w:p w:rsidR="00C367A8" w:rsidRPr="00F53BBA" w:rsidRDefault="00C367A8" w:rsidP="00C367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7A8" w:rsidRPr="00F53BBA" w:rsidRDefault="00A940C5" w:rsidP="00F53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3BBA">
        <w:rPr>
          <w:rFonts w:ascii="Arial" w:hAnsi="Arial" w:cs="Arial"/>
          <w:b/>
          <w:sz w:val="20"/>
          <w:szCs w:val="20"/>
        </w:rPr>
        <w:t>APPOINTMENT STATUS:</w:t>
      </w:r>
      <w:r w:rsidR="00F53BBA">
        <w:rPr>
          <w:rFonts w:ascii="Arial" w:hAnsi="Arial" w:cs="Arial"/>
          <w:b/>
          <w:sz w:val="20"/>
          <w:szCs w:val="20"/>
        </w:rPr>
        <w:t xml:space="preserve"> </w:t>
      </w:r>
      <w:r w:rsidR="00C9456C" w:rsidRPr="00F53BBA">
        <w:rPr>
          <w:rFonts w:ascii="Arial" w:hAnsi="Arial" w:cs="Arial"/>
          <w:sz w:val="20"/>
          <w:szCs w:val="20"/>
        </w:rPr>
        <w:t>Graduate assistantship</w:t>
      </w:r>
      <w:r w:rsidR="0063492E">
        <w:rPr>
          <w:rFonts w:ascii="Arial" w:hAnsi="Arial" w:cs="Arial"/>
          <w:sz w:val="20"/>
          <w:szCs w:val="20"/>
        </w:rPr>
        <w:t xml:space="preserve"> for spring 2020</w:t>
      </w:r>
      <w:r w:rsidR="00C9456C" w:rsidRPr="00F53BBA">
        <w:rPr>
          <w:rFonts w:ascii="Arial" w:hAnsi="Arial" w:cs="Arial"/>
          <w:sz w:val="20"/>
          <w:szCs w:val="20"/>
        </w:rPr>
        <w:t>, 20 hours/week</w:t>
      </w:r>
      <w:r w:rsidR="00417610" w:rsidRPr="00F53BBA">
        <w:rPr>
          <w:rFonts w:ascii="Arial" w:hAnsi="Arial" w:cs="Arial"/>
          <w:sz w:val="20"/>
          <w:szCs w:val="20"/>
        </w:rPr>
        <w:t xml:space="preserve"> (.50 FTE)</w:t>
      </w:r>
    </w:p>
    <w:p w:rsidR="00A940C5" w:rsidRPr="00F53BBA" w:rsidRDefault="00A940C5" w:rsidP="00A940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40C5" w:rsidRDefault="00A940C5" w:rsidP="00F53BBA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F53BBA">
        <w:rPr>
          <w:rFonts w:ascii="Arial" w:hAnsi="Arial" w:cs="Arial"/>
          <w:b/>
          <w:sz w:val="20"/>
          <w:szCs w:val="20"/>
        </w:rPr>
        <w:t>PAY AND BENEFITS</w:t>
      </w:r>
      <w:r w:rsidR="00F53BBA">
        <w:rPr>
          <w:rFonts w:ascii="Arial" w:hAnsi="Arial" w:cs="Arial"/>
          <w:b/>
          <w:sz w:val="20"/>
          <w:szCs w:val="20"/>
        </w:rPr>
        <w:t xml:space="preserve">: </w:t>
      </w:r>
      <w:r w:rsidR="00F53BBA">
        <w:rPr>
          <w:rFonts w:ascii="Arial" w:hAnsi="Arial" w:cs="Arial"/>
          <w:sz w:val="20"/>
          <w:szCs w:val="20"/>
        </w:rPr>
        <w:t xml:space="preserve">Consistent with Step </w:t>
      </w:r>
      <w:r w:rsidR="0063492E" w:rsidRPr="0063492E">
        <w:rPr>
          <w:rFonts w:ascii="Arial" w:hAnsi="Arial" w:cs="Arial"/>
          <w:sz w:val="20"/>
          <w:szCs w:val="20"/>
        </w:rPr>
        <w:t>42</w:t>
      </w:r>
    </w:p>
    <w:p w:rsidR="00F53BBA" w:rsidRDefault="00F53BBA" w:rsidP="00F53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45" w:rsidRDefault="00F53BBA" w:rsidP="00F53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733">
        <w:rPr>
          <w:rFonts w:ascii="Arial" w:hAnsi="Arial" w:cs="Arial"/>
          <w:b/>
          <w:sz w:val="20"/>
          <w:szCs w:val="20"/>
        </w:rPr>
        <w:t>DESCRIPTION:</w:t>
      </w:r>
      <w:r w:rsidR="00D93477">
        <w:rPr>
          <w:rFonts w:ascii="Arial" w:hAnsi="Arial" w:cs="Arial"/>
          <w:sz w:val="20"/>
          <w:szCs w:val="20"/>
        </w:rPr>
        <w:t xml:space="preserve"> </w:t>
      </w:r>
      <w:bookmarkStart w:id="0" w:name="_Hlk27036061"/>
      <w:r w:rsidR="00D93477">
        <w:rPr>
          <w:rFonts w:ascii="Arial" w:hAnsi="Arial" w:cs="Arial"/>
          <w:sz w:val="20"/>
          <w:szCs w:val="20"/>
        </w:rPr>
        <w:t>Th</w:t>
      </w:r>
      <w:r w:rsidR="00386733">
        <w:rPr>
          <w:rFonts w:ascii="Arial" w:hAnsi="Arial" w:cs="Arial"/>
          <w:sz w:val="20"/>
          <w:szCs w:val="20"/>
        </w:rPr>
        <w:t xml:space="preserve">e Health Promotion Liaison is focused on developing a community that supports mental, physical, and emotional wellbeing for graduate and professional students. </w:t>
      </w:r>
      <w:r w:rsidR="00CD0D6F">
        <w:rPr>
          <w:rFonts w:ascii="Arial" w:hAnsi="Arial" w:cs="Arial"/>
          <w:sz w:val="20"/>
          <w:szCs w:val="20"/>
        </w:rPr>
        <w:t>Reporting to the Associate Director of Health Promotion, t</w:t>
      </w:r>
      <w:r w:rsidR="00445145">
        <w:rPr>
          <w:rFonts w:ascii="Arial" w:hAnsi="Arial" w:cs="Arial"/>
          <w:sz w:val="20"/>
          <w:szCs w:val="20"/>
        </w:rPr>
        <w:t xml:space="preserve">he liaison will play a critical role in coordinating collaboration between the graduate school, GPSA, and Health promotion. The ideal candidate has knowledge of public health or a related field, the ability to synthesize diverse perspectives into </w:t>
      </w:r>
      <w:r w:rsidR="00CD0D6F">
        <w:rPr>
          <w:rFonts w:ascii="Arial" w:hAnsi="Arial" w:cs="Arial"/>
          <w:sz w:val="20"/>
          <w:szCs w:val="20"/>
        </w:rPr>
        <w:t>innovative solutions</w:t>
      </w:r>
      <w:r w:rsidR="00445145">
        <w:rPr>
          <w:rFonts w:ascii="Arial" w:hAnsi="Arial" w:cs="Arial"/>
          <w:sz w:val="20"/>
          <w:szCs w:val="20"/>
        </w:rPr>
        <w:t>, passion for the wellbeing of graduate and professional students, foundational research skills, strong interpersonal communication skills, and a commitment to equity in practice.</w:t>
      </w:r>
      <w:bookmarkEnd w:id="0"/>
    </w:p>
    <w:p w:rsidR="002560A2" w:rsidRDefault="002560A2" w:rsidP="00F53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7A8" w:rsidRPr="00F53BBA" w:rsidRDefault="00C367A8" w:rsidP="00C367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3BBA">
        <w:rPr>
          <w:rFonts w:ascii="Arial" w:hAnsi="Arial" w:cs="Arial"/>
          <w:b/>
          <w:sz w:val="20"/>
          <w:szCs w:val="20"/>
        </w:rPr>
        <w:t>JOB DUTIES</w:t>
      </w:r>
      <w:r w:rsidR="002560A2">
        <w:rPr>
          <w:rFonts w:ascii="Arial" w:hAnsi="Arial" w:cs="Arial"/>
          <w:b/>
          <w:sz w:val="20"/>
          <w:szCs w:val="20"/>
        </w:rPr>
        <w:t>:</w:t>
      </w:r>
    </w:p>
    <w:p w:rsidR="00E5767E" w:rsidRDefault="00F53BBA" w:rsidP="00E576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Serve as a </w:t>
      </w:r>
      <w:r w:rsidR="00D93477">
        <w:rPr>
          <w:rFonts w:ascii="Arial" w:hAnsi="Arial" w:cs="Arial"/>
          <w:sz w:val="20"/>
          <w:szCs w:val="20"/>
        </w:rPr>
        <w:t xml:space="preserve">Health Promotion liaison </w:t>
      </w:r>
      <w:r w:rsidR="00CD0D6F">
        <w:rPr>
          <w:rFonts w:ascii="Arial" w:hAnsi="Arial" w:cs="Arial"/>
          <w:sz w:val="20"/>
          <w:szCs w:val="20"/>
        </w:rPr>
        <w:t>to</w:t>
      </w:r>
      <w:r w:rsidR="00D93477">
        <w:rPr>
          <w:rFonts w:ascii="Arial" w:hAnsi="Arial" w:cs="Arial"/>
          <w:sz w:val="20"/>
          <w:szCs w:val="20"/>
        </w:rPr>
        <w:t xml:space="preserve"> the graduate school and GPSA.</w:t>
      </w:r>
    </w:p>
    <w:p w:rsidR="00D93477" w:rsidRPr="00F53BBA" w:rsidRDefault="00D93477" w:rsidP="00E576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Collaboratively develop semester or annual work plans, with deliverables provided to GPSA and the Graduate School. </w:t>
      </w:r>
    </w:p>
    <w:p w:rsidR="00D93477" w:rsidRDefault="00D93477" w:rsidP="00E663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 on committees and working groups as a representative for graduate and professional students across the WSU system (e.g., Mental Health Collaborative, Student Health Advisory Committee).</w:t>
      </w:r>
    </w:p>
    <w:p w:rsidR="00D93477" w:rsidRDefault="00D93477" w:rsidP="00E663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public health practices to support graduate and professional students in three focal areas: mental health, violence prevention, and substance abuse prevention.</w:t>
      </w:r>
    </w:p>
    <w:p w:rsidR="00D93477" w:rsidRDefault="00CD0D6F" w:rsidP="00D934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</w:t>
      </w:r>
      <w:r w:rsidR="00D93477">
        <w:rPr>
          <w:rFonts w:ascii="Arial" w:hAnsi="Arial" w:cs="Arial"/>
          <w:sz w:val="20"/>
          <w:szCs w:val="20"/>
        </w:rPr>
        <w:t xml:space="preserve"> research, assessment, or evaluation </w:t>
      </w:r>
      <w:r>
        <w:rPr>
          <w:rFonts w:ascii="Arial" w:hAnsi="Arial" w:cs="Arial"/>
          <w:sz w:val="20"/>
          <w:szCs w:val="20"/>
        </w:rPr>
        <w:t>as needed.</w:t>
      </w:r>
    </w:p>
    <w:p w:rsidR="00D93477" w:rsidRDefault="00D93477" w:rsidP="00E663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program or service proposals</w:t>
      </w:r>
      <w:r w:rsidR="00CD0D6F">
        <w:rPr>
          <w:rFonts w:ascii="Arial" w:hAnsi="Arial" w:cs="Arial"/>
          <w:sz w:val="20"/>
          <w:szCs w:val="20"/>
        </w:rPr>
        <w:t>.</w:t>
      </w:r>
    </w:p>
    <w:p w:rsidR="00CD0D6F" w:rsidRPr="00F53BBA" w:rsidRDefault="00CD0D6F" w:rsidP="00E663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Facilitate meetings or programs.</w:t>
      </w:r>
    </w:p>
    <w:p w:rsidR="004627AF" w:rsidRPr="00F53BBA" w:rsidRDefault="004627AF" w:rsidP="004627A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67A8" w:rsidRPr="00F53BBA" w:rsidRDefault="00C9456C" w:rsidP="00C367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3BBA">
        <w:rPr>
          <w:rFonts w:ascii="Arial" w:hAnsi="Arial" w:cs="Arial"/>
          <w:b/>
          <w:sz w:val="20"/>
          <w:szCs w:val="20"/>
        </w:rPr>
        <w:t>MINIMUM</w:t>
      </w:r>
      <w:r w:rsidR="00C367A8" w:rsidRPr="00F53BBA">
        <w:rPr>
          <w:rFonts w:ascii="Arial" w:hAnsi="Arial" w:cs="Arial"/>
          <w:b/>
          <w:sz w:val="20"/>
          <w:szCs w:val="20"/>
        </w:rPr>
        <w:t xml:space="preserve"> QUALIFICATIONS</w:t>
      </w:r>
      <w:r w:rsidR="002560A2">
        <w:rPr>
          <w:rFonts w:ascii="Arial" w:hAnsi="Arial" w:cs="Arial"/>
          <w:b/>
          <w:sz w:val="20"/>
          <w:szCs w:val="20"/>
        </w:rPr>
        <w:t>:</w:t>
      </w:r>
    </w:p>
    <w:p w:rsidR="00C9456C" w:rsidRPr="00F53BBA" w:rsidRDefault="00C9456C" w:rsidP="00A940C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BBA">
        <w:rPr>
          <w:rFonts w:ascii="Arial" w:hAnsi="Arial" w:cs="Arial"/>
          <w:sz w:val="20"/>
          <w:szCs w:val="20"/>
        </w:rPr>
        <w:t>Full time enrollment in a graduate program at Washington State University.</w:t>
      </w:r>
    </w:p>
    <w:p w:rsidR="00C9456C" w:rsidRPr="00F53BBA" w:rsidRDefault="00C9456C" w:rsidP="004627A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BBA">
        <w:rPr>
          <w:rFonts w:ascii="Arial" w:hAnsi="Arial" w:cs="Arial"/>
          <w:sz w:val="20"/>
          <w:szCs w:val="20"/>
        </w:rPr>
        <w:t xml:space="preserve">Excellent </w:t>
      </w:r>
      <w:r w:rsidR="004627AF" w:rsidRPr="00F53BBA">
        <w:rPr>
          <w:rFonts w:ascii="Arial" w:hAnsi="Arial" w:cs="Arial"/>
          <w:sz w:val="20"/>
          <w:szCs w:val="20"/>
        </w:rPr>
        <w:t xml:space="preserve">written, oral, interpersonal, </w:t>
      </w:r>
      <w:r w:rsidR="00FD1BD3" w:rsidRPr="00F53BBA">
        <w:rPr>
          <w:rFonts w:ascii="Arial" w:hAnsi="Arial" w:cs="Arial"/>
          <w:sz w:val="20"/>
          <w:szCs w:val="20"/>
        </w:rPr>
        <w:t>facilitation</w:t>
      </w:r>
      <w:r w:rsidR="004627AF" w:rsidRPr="00F53BBA">
        <w:rPr>
          <w:rFonts w:ascii="Arial" w:hAnsi="Arial" w:cs="Arial"/>
          <w:sz w:val="20"/>
          <w:szCs w:val="20"/>
        </w:rPr>
        <w:t xml:space="preserve"> and intercultural communication skills.</w:t>
      </w:r>
    </w:p>
    <w:p w:rsidR="00C9456C" w:rsidRPr="00F53BBA" w:rsidRDefault="004627AF" w:rsidP="004627A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BBA">
        <w:rPr>
          <w:rFonts w:ascii="Arial" w:hAnsi="Arial" w:cs="Arial"/>
          <w:sz w:val="20"/>
          <w:szCs w:val="20"/>
        </w:rPr>
        <w:t>Excellent organizational skills.</w:t>
      </w:r>
    </w:p>
    <w:p w:rsidR="00C9456C" w:rsidRPr="00F53BBA" w:rsidRDefault="00C9456C" w:rsidP="004627A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BBA">
        <w:rPr>
          <w:rFonts w:ascii="Arial" w:hAnsi="Arial" w:cs="Arial"/>
          <w:sz w:val="20"/>
          <w:szCs w:val="20"/>
        </w:rPr>
        <w:t>Ability to work with a flexible schedule.</w:t>
      </w:r>
    </w:p>
    <w:p w:rsidR="00F53BBA" w:rsidRDefault="00743705" w:rsidP="003072D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53BBA">
        <w:rPr>
          <w:rFonts w:ascii="Arial" w:hAnsi="Arial" w:cs="Arial"/>
          <w:sz w:val="20"/>
          <w:szCs w:val="20"/>
        </w:rPr>
        <w:t>Ability to work with others in a team environment.</w:t>
      </w:r>
    </w:p>
    <w:p w:rsidR="00F53BBA" w:rsidRDefault="00F53BBA" w:rsidP="00F53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BBA" w:rsidRPr="00CD0D6F" w:rsidRDefault="00F53BBA" w:rsidP="00F53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0D6F">
        <w:rPr>
          <w:rFonts w:ascii="Arial" w:hAnsi="Arial" w:cs="Arial"/>
          <w:b/>
          <w:sz w:val="20"/>
          <w:szCs w:val="20"/>
        </w:rPr>
        <w:t>PREFERRED QUALIFICATION</w:t>
      </w:r>
      <w:r w:rsidR="002560A2">
        <w:rPr>
          <w:rFonts w:ascii="Arial" w:hAnsi="Arial" w:cs="Arial"/>
          <w:b/>
          <w:sz w:val="20"/>
          <w:szCs w:val="20"/>
        </w:rPr>
        <w:t>:</w:t>
      </w:r>
    </w:p>
    <w:p w:rsidR="004627AF" w:rsidRDefault="00CD0D6F" w:rsidP="00F53BB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ability to develop creative solutions to complex problems.</w:t>
      </w:r>
    </w:p>
    <w:p w:rsidR="00CD0D6F" w:rsidRDefault="00CD0D6F" w:rsidP="00F53BB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with assessment, research, or evaluation.</w:t>
      </w:r>
    </w:p>
    <w:p w:rsidR="00CD0D6F" w:rsidRDefault="00CD0D6F" w:rsidP="00F53BB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ability to develop effective working relationships with people from diverse communities and people with diverse perspectives.</w:t>
      </w:r>
    </w:p>
    <w:p w:rsidR="00CD0D6F" w:rsidRDefault="00CD0D6F" w:rsidP="00F53BB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public health practices.</w:t>
      </w:r>
    </w:p>
    <w:p w:rsidR="00CD0D6F" w:rsidRDefault="00CD0D6F" w:rsidP="00F53BB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ability to lead collaborative initiatives.</w:t>
      </w:r>
    </w:p>
    <w:p w:rsidR="00C710F4" w:rsidRDefault="00C710F4" w:rsidP="00F53BB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enrolled in doctoral program.</w:t>
      </w:r>
    </w:p>
    <w:p w:rsidR="00C710F4" w:rsidRDefault="00C710F4" w:rsidP="00C71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60A2" w:rsidRDefault="002560A2" w:rsidP="00C71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0A2">
        <w:rPr>
          <w:rFonts w:ascii="Arial" w:hAnsi="Arial" w:cs="Arial"/>
          <w:b/>
          <w:sz w:val="20"/>
          <w:szCs w:val="20"/>
        </w:rPr>
        <w:t>TO APPLY</w:t>
      </w:r>
      <w:r>
        <w:rPr>
          <w:rFonts w:ascii="Arial" w:hAnsi="Arial" w:cs="Arial"/>
          <w:sz w:val="20"/>
          <w:szCs w:val="20"/>
        </w:rPr>
        <w:t xml:space="preserve">: Send resume &amp; cover letter to Paula Adams, </w:t>
      </w:r>
      <w:hyperlink r:id="rId5" w:history="1">
        <w:r w:rsidRPr="00BE2BF8">
          <w:rPr>
            <w:rStyle w:val="Hyperlink"/>
            <w:rFonts w:ascii="Arial" w:hAnsi="Arial" w:cs="Arial"/>
            <w:sz w:val="20"/>
            <w:szCs w:val="20"/>
          </w:rPr>
          <w:t>padams@wsu.edu</w:t>
        </w:r>
      </w:hyperlink>
      <w:r>
        <w:rPr>
          <w:rFonts w:ascii="Arial" w:hAnsi="Arial" w:cs="Arial"/>
          <w:sz w:val="20"/>
          <w:szCs w:val="20"/>
        </w:rPr>
        <w:t>, 509-335-7884.</w:t>
      </w:r>
    </w:p>
    <w:p w:rsidR="00C710F4" w:rsidRDefault="00C710F4" w:rsidP="00C71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7A8" w:rsidRPr="00F53BBA" w:rsidRDefault="00C367A8" w:rsidP="00C367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C367A8" w:rsidRPr="00F53BBA" w:rsidSect="00905E9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D71"/>
    <w:multiLevelType w:val="hybridMultilevel"/>
    <w:tmpl w:val="462EC7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7581C"/>
    <w:multiLevelType w:val="hybridMultilevel"/>
    <w:tmpl w:val="0B1EE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61042"/>
    <w:multiLevelType w:val="hybridMultilevel"/>
    <w:tmpl w:val="B5E6A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45765"/>
    <w:multiLevelType w:val="hybridMultilevel"/>
    <w:tmpl w:val="E6CA5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3391"/>
    <w:multiLevelType w:val="hybridMultilevel"/>
    <w:tmpl w:val="FA00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06508"/>
    <w:multiLevelType w:val="hybridMultilevel"/>
    <w:tmpl w:val="C4185498"/>
    <w:lvl w:ilvl="0" w:tplc="8B640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A8"/>
    <w:rsid w:val="002560A2"/>
    <w:rsid w:val="003072D4"/>
    <w:rsid w:val="00386733"/>
    <w:rsid w:val="00417610"/>
    <w:rsid w:val="00445145"/>
    <w:rsid w:val="00451854"/>
    <w:rsid w:val="004627AF"/>
    <w:rsid w:val="004E35F1"/>
    <w:rsid w:val="005033A5"/>
    <w:rsid w:val="00623739"/>
    <w:rsid w:val="0063492E"/>
    <w:rsid w:val="00675D29"/>
    <w:rsid w:val="00743705"/>
    <w:rsid w:val="007A7766"/>
    <w:rsid w:val="009004E8"/>
    <w:rsid w:val="00905E9E"/>
    <w:rsid w:val="00A91418"/>
    <w:rsid w:val="00A940C5"/>
    <w:rsid w:val="00B93801"/>
    <w:rsid w:val="00BA5BB4"/>
    <w:rsid w:val="00BE1DC0"/>
    <w:rsid w:val="00C367A8"/>
    <w:rsid w:val="00C710F4"/>
    <w:rsid w:val="00C9456C"/>
    <w:rsid w:val="00CB4F49"/>
    <w:rsid w:val="00CD0D6F"/>
    <w:rsid w:val="00D526B9"/>
    <w:rsid w:val="00D93477"/>
    <w:rsid w:val="00E5767E"/>
    <w:rsid w:val="00E663BA"/>
    <w:rsid w:val="00EC5C8F"/>
    <w:rsid w:val="00ED4AEF"/>
    <w:rsid w:val="00F53BBA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2179"/>
  <w15:docId w15:val="{9A5F9D5F-FF67-497B-B5C0-7E9986FF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0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0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5E6A71"/>
                            <w:bottom w:val="single" w:sz="6" w:space="0" w:color="5E6A71"/>
                            <w:right w:val="single" w:sz="6" w:space="15" w:color="5E6A71"/>
                          </w:divBdr>
                          <w:divsChild>
                            <w:div w:id="1242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65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dams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Olson</dc:creator>
  <cp:lastModifiedBy>Adams, Paula Marie</cp:lastModifiedBy>
  <cp:revision>3</cp:revision>
  <dcterms:created xsi:type="dcterms:W3CDTF">2019-12-12T17:18:00Z</dcterms:created>
  <dcterms:modified xsi:type="dcterms:W3CDTF">2019-12-12T17:48:00Z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