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EBD" w:rsidRDefault="00C30800">
      <w:pPr>
        <w:rPr>
          <w:sz w:val="28"/>
          <w:szCs w:val="28"/>
        </w:rPr>
      </w:pPr>
      <w:r w:rsidRPr="00A25EBD">
        <w:rPr>
          <w:sz w:val="28"/>
          <w:szCs w:val="28"/>
        </w:rPr>
        <w:t xml:space="preserve">FINISHED REVIEW </w:t>
      </w:r>
    </w:p>
    <w:p w:rsidR="0079527B" w:rsidRPr="00A25EBD" w:rsidRDefault="00C30800">
      <w:pPr>
        <w:rPr>
          <w:sz w:val="28"/>
          <w:szCs w:val="28"/>
        </w:rPr>
      </w:pPr>
      <w:bookmarkStart w:id="0" w:name="_GoBack"/>
      <w:bookmarkEnd w:id="0"/>
      <w:proofErr w:type="spellStart"/>
      <w:r w:rsidRPr="00A25EBD">
        <w:rPr>
          <w:sz w:val="28"/>
          <w:szCs w:val="28"/>
        </w:rPr>
        <w:t>NUR</w:t>
      </w:r>
      <w:proofErr w:type="spellEnd"/>
      <w:r w:rsidRPr="00A25EBD">
        <w:rPr>
          <w:sz w:val="28"/>
          <w:szCs w:val="28"/>
        </w:rPr>
        <w:t xml:space="preserve"> 547: Introduction to Practice: Therapeutic Modalities</w:t>
      </w:r>
    </w:p>
    <w:p w:rsidR="000E7D73" w:rsidRPr="000E7D73" w:rsidRDefault="00B126DD" w:rsidP="000E7D73">
      <w:pPr>
        <w:rPr>
          <w:sz w:val="28"/>
          <w:szCs w:val="28"/>
        </w:rPr>
      </w:pPr>
      <w:r>
        <w:rPr>
          <w:sz w:val="28"/>
          <w:szCs w:val="28"/>
        </w:rPr>
        <w:t>This</w:t>
      </w:r>
      <w:r w:rsidRPr="00C30800">
        <w:rPr>
          <w:sz w:val="28"/>
          <w:szCs w:val="28"/>
        </w:rPr>
        <w:t xml:space="preserve"> is a 3- credit course created in response to the changes required by the National Organization of Nurse Practitioner faculty and the credentialing exam. </w:t>
      </w:r>
      <w:r>
        <w:rPr>
          <w:sz w:val="28"/>
          <w:szCs w:val="28"/>
        </w:rPr>
        <w:t>NURS 547</w:t>
      </w:r>
      <w:r>
        <w:rPr>
          <w:sz w:val="28"/>
          <w:szCs w:val="28"/>
        </w:rPr>
        <w:t xml:space="preserve"> </w:t>
      </w:r>
      <w:proofErr w:type="gramStart"/>
      <w:r>
        <w:rPr>
          <w:sz w:val="28"/>
          <w:szCs w:val="28"/>
        </w:rPr>
        <w:t xml:space="preserve">is </w:t>
      </w:r>
      <w:r w:rsidRPr="00C6095E">
        <w:rPr>
          <w:sz w:val="28"/>
          <w:szCs w:val="28"/>
        </w:rPr>
        <w:t>designed</w:t>
      </w:r>
      <w:proofErr w:type="gramEnd"/>
      <w:r w:rsidRPr="00C6095E">
        <w:rPr>
          <w:sz w:val="28"/>
          <w:szCs w:val="28"/>
        </w:rPr>
        <w:t xml:space="preserve"> to provide </w:t>
      </w:r>
      <w:r>
        <w:rPr>
          <w:sz w:val="28"/>
          <w:szCs w:val="28"/>
        </w:rPr>
        <w:t xml:space="preserve">the </w:t>
      </w:r>
      <w:r w:rsidRPr="00C6095E">
        <w:rPr>
          <w:sz w:val="28"/>
          <w:szCs w:val="28"/>
        </w:rPr>
        <w:t xml:space="preserve">PMHNP student </w:t>
      </w:r>
      <w:r>
        <w:rPr>
          <w:sz w:val="28"/>
          <w:szCs w:val="28"/>
        </w:rPr>
        <w:t xml:space="preserve">with </w:t>
      </w:r>
      <w:r w:rsidRPr="00C6095E">
        <w:rPr>
          <w:sz w:val="28"/>
          <w:szCs w:val="28"/>
        </w:rPr>
        <w:t>an introduction to clini</w:t>
      </w:r>
      <w:r>
        <w:rPr>
          <w:sz w:val="28"/>
          <w:szCs w:val="28"/>
        </w:rPr>
        <w:t xml:space="preserve">cal practice in the psychiatric </w:t>
      </w:r>
      <w:r w:rsidRPr="00C6095E">
        <w:rPr>
          <w:sz w:val="28"/>
          <w:szCs w:val="28"/>
        </w:rPr>
        <w:t>mental health nurse practitioner role.</w:t>
      </w:r>
      <w:r>
        <w:rPr>
          <w:sz w:val="28"/>
          <w:szCs w:val="28"/>
        </w:rPr>
        <w:t xml:space="preserve"> It </w:t>
      </w:r>
      <w:r>
        <w:rPr>
          <w:sz w:val="28"/>
          <w:szCs w:val="28"/>
        </w:rPr>
        <w:t xml:space="preserve">also allows </w:t>
      </w:r>
      <w:r w:rsidRPr="00C30800">
        <w:rPr>
          <w:sz w:val="28"/>
          <w:szCs w:val="28"/>
        </w:rPr>
        <w:t>PMHNP practicum experience that emphasizes</w:t>
      </w:r>
      <w:r>
        <w:rPr>
          <w:sz w:val="28"/>
          <w:szCs w:val="28"/>
        </w:rPr>
        <w:t xml:space="preserve"> the development of the advanced practitioner’s role in developing therapeutic relationships with clients across the lifespan. </w:t>
      </w:r>
      <w:r>
        <w:rPr>
          <w:sz w:val="28"/>
          <w:szCs w:val="28"/>
        </w:rPr>
        <w:t>It</w:t>
      </w:r>
      <w:r>
        <w:rPr>
          <w:sz w:val="28"/>
          <w:szCs w:val="28"/>
        </w:rPr>
        <w:t xml:space="preserve"> follows the PMHNP clinical procedure guidelines. </w:t>
      </w:r>
      <w:r w:rsidR="00C6095E">
        <w:rPr>
          <w:sz w:val="28"/>
          <w:szCs w:val="28"/>
        </w:rPr>
        <w:t xml:space="preserve">The perquisite for the class is </w:t>
      </w:r>
      <w:r w:rsidR="00C6095E" w:rsidRPr="00C6095E">
        <w:rPr>
          <w:sz w:val="28"/>
          <w:szCs w:val="28"/>
        </w:rPr>
        <w:t>NURS 544 Therapeutic Modalities I</w:t>
      </w:r>
      <w:r w:rsidR="00C6095E">
        <w:rPr>
          <w:sz w:val="28"/>
          <w:szCs w:val="28"/>
        </w:rPr>
        <w:t xml:space="preserve">, along with co-requisite NURS 545. </w:t>
      </w:r>
      <w:r w:rsidR="00C30800" w:rsidRPr="00C30800">
        <w:rPr>
          <w:sz w:val="28"/>
          <w:szCs w:val="28"/>
        </w:rPr>
        <w:t xml:space="preserve">The syllabus is comprehensive and the objectives, content, and outcome statements are clear and specific. The same goes for the course evaluation. The Case Study Participation rubric and the Discussion Board rubric are detailed and adequate. </w:t>
      </w:r>
      <w:r w:rsidR="000E7D73">
        <w:rPr>
          <w:sz w:val="28"/>
          <w:szCs w:val="28"/>
        </w:rPr>
        <w:t>Students are graded on their interpersonal process recordings (20 points, Their 5 reflective journals at 20 points each (100), their discussion boards (5 at 10 points each =</w:t>
      </w:r>
      <w:r w:rsidR="000E7D73" w:rsidRPr="000E7D73">
        <w:rPr>
          <w:sz w:val="28"/>
          <w:szCs w:val="28"/>
        </w:rPr>
        <w:t>50</w:t>
      </w:r>
      <w:r w:rsidR="000E7D73">
        <w:rPr>
          <w:sz w:val="28"/>
          <w:szCs w:val="28"/>
        </w:rPr>
        <w:t>); c</w:t>
      </w:r>
      <w:r w:rsidR="000E7D73" w:rsidRPr="000E7D73">
        <w:rPr>
          <w:sz w:val="28"/>
          <w:szCs w:val="28"/>
        </w:rPr>
        <w:t>lassroom supervision (4 at 10 points each) 40</w:t>
      </w:r>
      <w:r w:rsidR="000E7D73">
        <w:rPr>
          <w:sz w:val="28"/>
          <w:szCs w:val="28"/>
        </w:rPr>
        <w:t xml:space="preserve">; and a satisfactory or unsatisfactory </w:t>
      </w:r>
      <w:r w:rsidR="006C1762">
        <w:rPr>
          <w:sz w:val="28"/>
          <w:szCs w:val="28"/>
        </w:rPr>
        <w:t xml:space="preserve">clinical </w:t>
      </w:r>
      <w:r w:rsidR="000E7D73">
        <w:rPr>
          <w:sz w:val="28"/>
          <w:szCs w:val="28"/>
        </w:rPr>
        <w:t>performance evaluation</w:t>
      </w:r>
    </w:p>
    <w:p w:rsidR="00C30800" w:rsidRPr="00C30800" w:rsidRDefault="006D56ED" w:rsidP="00C30800">
      <w:pPr>
        <w:rPr>
          <w:sz w:val="28"/>
          <w:szCs w:val="28"/>
        </w:rPr>
      </w:pPr>
      <w:r>
        <w:rPr>
          <w:sz w:val="28"/>
          <w:szCs w:val="28"/>
        </w:rPr>
        <w:t xml:space="preserve">I move that this proposal </w:t>
      </w:r>
      <w:proofErr w:type="gramStart"/>
      <w:r>
        <w:rPr>
          <w:sz w:val="28"/>
          <w:szCs w:val="28"/>
        </w:rPr>
        <w:t>be accepted</w:t>
      </w:r>
      <w:proofErr w:type="gramEnd"/>
      <w:r>
        <w:rPr>
          <w:sz w:val="28"/>
          <w:szCs w:val="28"/>
        </w:rPr>
        <w:t>.</w:t>
      </w:r>
    </w:p>
    <w:sectPr w:rsidR="00C30800" w:rsidRPr="00C30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00"/>
    <w:rsid w:val="00032FD7"/>
    <w:rsid w:val="000E7D73"/>
    <w:rsid w:val="004843EB"/>
    <w:rsid w:val="004929D0"/>
    <w:rsid w:val="006C1762"/>
    <w:rsid w:val="006D56ED"/>
    <w:rsid w:val="00715422"/>
    <w:rsid w:val="008728B9"/>
    <w:rsid w:val="00A25EBD"/>
    <w:rsid w:val="00A96EF0"/>
    <w:rsid w:val="00B126DD"/>
    <w:rsid w:val="00B26EEA"/>
    <w:rsid w:val="00C30800"/>
    <w:rsid w:val="00C6095E"/>
    <w:rsid w:val="00C649B6"/>
    <w:rsid w:val="00E9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4A3F1-8AC5-4F4D-B588-F35D0876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James</dc:creator>
  <cp:keywords/>
  <dc:description/>
  <cp:lastModifiedBy>Lincoln James</cp:lastModifiedBy>
  <cp:revision>5</cp:revision>
  <dcterms:created xsi:type="dcterms:W3CDTF">2015-04-07T17:35:00Z</dcterms:created>
  <dcterms:modified xsi:type="dcterms:W3CDTF">2015-04-07T18:17:00Z</dcterms:modified>
</cp:coreProperties>
</file>