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CE" w:rsidRPr="00AA2AB9" w:rsidRDefault="00AA2AB9">
      <w:pPr>
        <w:rPr>
          <w:u w:val="single"/>
        </w:rPr>
      </w:pPr>
      <w:r w:rsidRPr="00AA2AB9">
        <w:rPr>
          <w:u w:val="single"/>
        </w:rPr>
        <w:t>Background</w:t>
      </w:r>
    </w:p>
    <w:p w:rsidR="00BF4897" w:rsidRDefault="00AC2532" w:rsidP="00AC2532">
      <w:pPr>
        <w:pStyle w:val="ListParagraph"/>
        <w:numPr>
          <w:ilvl w:val="0"/>
          <w:numId w:val="9"/>
        </w:numPr>
      </w:pPr>
      <w:r>
        <w:t xml:space="preserve">To be offered in Spokane for Pharm </w:t>
      </w:r>
      <w:r w:rsidR="00BF4897">
        <w:t xml:space="preserve">Science grad program </w:t>
      </w:r>
    </w:p>
    <w:p w:rsidR="00BF4897" w:rsidRDefault="00AC2532" w:rsidP="00BF4897">
      <w:pPr>
        <w:pStyle w:val="ListParagraph"/>
        <w:numPr>
          <w:ilvl w:val="0"/>
          <w:numId w:val="9"/>
        </w:numPr>
      </w:pPr>
      <w:r>
        <w:t>Currently</w:t>
      </w:r>
      <w:r w:rsidR="00BF4897">
        <w:t xml:space="preserve"> offered as special topics course in Fall 2015</w:t>
      </w:r>
      <w:r>
        <w:t xml:space="preserve"> (</w:t>
      </w:r>
      <w:proofErr w:type="spellStart"/>
      <w:r>
        <w:t>PharmSco</w:t>
      </w:r>
      <w:proofErr w:type="spellEnd"/>
      <w:r>
        <w:t xml:space="preserve"> 512); 9 enrolled</w:t>
      </w:r>
    </w:p>
    <w:p w:rsidR="00BF4897" w:rsidRDefault="00BF4897" w:rsidP="00BF4897">
      <w:pPr>
        <w:pStyle w:val="ListParagraph"/>
        <w:numPr>
          <w:ilvl w:val="0"/>
          <w:numId w:val="9"/>
        </w:numPr>
      </w:pPr>
      <w:r>
        <w:t>No “overall duplication”</w:t>
      </w:r>
      <w:r w:rsidR="00AC2532">
        <w:t xml:space="preserve"> between this intro to </w:t>
      </w:r>
      <w:proofErr w:type="spellStart"/>
      <w:r w:rsidR="00AC2532">
        <w:t>rsch</w:t>
      </w:r>
      <w:proofErr w:type="spellEnd"/>
      <w:r w:rsidR="00AC2532">
        <w:t xml:space="preserve"> methods for molecular and cellular biology; some interest on the part of other grad students (e.g., Molecular Biosciences)</w:t>
      </w:r>
    </w:p>
    <w:p w:rsidR="001C1E89" w:rsidRPr="00AC2532" w:rsidRDefault="00AC2532" w:rsidP="00AC2532">
      <w:pPr>
        <w:rPr>
          <w:u w:val="single"/>
        </w:rPr>
      </w:pPr>
      <w:r>
        <w:rPr>
          <w:u w:val="single"/>
        </w:rPr>
        <w:t>Reviewer Comment</w:t>
      </w:r>
    </w:p>
    <w:tbl>
      <w:tblPr>
        <w:tblStyle w:val="TableGrid"/>
        <w:tblpPr w:leftFromText="180" w:rightFromText="180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1133"/>
        <w:gridCol w:w="5072"/>
        <w:gridCol w:w="720"/>
        <w:gridCol w:w="2183"/>
      </w:tblGrid>
      <w:tr w:rsidR="00FA4459" w:rsidTr="007C2A3C">
        <w:tc>
          <w:tcPr>
            <w:tcW w:w="1133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Logistics</w:t>
            </w:r>
          </w:p>
        </w:tc>
        <w:tc>
          <w:tcPr>
            <w:tcW w:w="5072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FA4459" w:rsidRPr="00EA5072" w:rsidRDefault="007C2A3C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</w:t>
            </w:r>
          </w:p>
        </w:tc>
      </w:tr>
      <w:tr w:rsidR="00FA4459" w:rsidTr="007C2A3C">
        <w:tc>
          <w:tcPr>
            <w:tcW w:w="1133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 contact information</w:t>
            </w:r>
          </w:p>
        </w:tc>
        <w:tc>
          <w:tcPr>
            <w:tcW w:w="720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Prefix and number, title, number of credits, pre-requisites</w:t>
            </w:r>
          </w:p>
        </w:tc>
        <w:tc>
          <w:tcPr>
            <w:tcW w:w="720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schedules and times and building/rooms</w:t>
            </w:r>
          </w:p>
        </w:tc>
        <w:tc>
          <w:tcPr>
            <w:tcW w:w="720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required and recommended reading materials</w:t>
            </w:r>
          </w:p>
        </w:tc>
        <w:tc>
          <w:tcPr>
            <w:tcW w:w="720" w:type="dxa"/>
          </w:tcPr>
          <w:p w:rsidR="00FA4459" w:rsidRDefault="00BF4897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AC2532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Weekly assignment of current articles</w:t>
            </w:r>
          </w:p>
        </w:tc>
      </w:tr>
      <w:tr w:rsidR="00FA4459" w:rsidTr="007C2A3C">
        <w:tc>
          <w:tcPr>
            <w:tcW w:w="1133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learning outcomes and method for assessing</w:t>
            </w:r>
          </w:p>
        </w:tc>
        <w:tc>
          <w:tcPr>
            <w:tcW w:w="720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to week course outline</w:t>
            </w:r>
          </w:p>
        </w:tc>
        <w:tc>
          <w:tcPr>
            <w:tcW w:w="720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Descriptions of required assignments</w:t>
            </w:r>
          </w:p>
        </w:tc>
        <w:tc>
          <w:tcPr>
            <w:tcW w:w="720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Grading </w:t>
            </w: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 weighting of required assignments</w:t>
            </w:r>
          </w:p>
        </w:tc>
        <w:tc>
          <w:tcPr>
            <w:tcW w:w="720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Penalties for late assignments</w:t>
            </w:r>
          </w:p>
        </w:tc>
        <w:tc>
          <w:tcPr>
            <w:tcW w:w="720" w:type="dxa"/>
          </w:tcPr>
          <w:p w:rsidR="00FA4459" w:rsidRDefault="00BF4897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3" w:type="dxa"/>
          </w:tcPr>
          <w:p w:rsidR="00FA4459" w:rsidRDefault="00AC2532" w:rsidP="00BF4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 of grading rubric; could be more explicit (e.g., add on </w:t>
            </w:r>
            <w:proofErr w:type="spellStart"/>
            <w:r>
              <w:rPr>
                <w:rFonts w:ascii="Times New Roman" w:hAnsi="Times New Roman" w:cs="Times New Roman"/>
              </w:rPr>
              <w:t>pg</w:t>
            </w:r>
            <w:proofErr w:type="spellEnd"/>
            <w:r>
              <w:rPr>
                <w:rFonts w:ascii="Times New Roman" w:hAnsi="Times New Roman" w:cs="Times New Roman"/>
              </w:rPr>
              <w:t xml:space="preserve"> 5)</w:t>
            </w:r>
            <w:bookmarkStart w:id="0" w:name="_GoBack"/>
            <w:bookmarkEnd w:id="0"/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Grading criteria</w:t>
            </w:r>
          </w:p>
        </w:tc>
        <w:tc>
          <w:tcPr>
            <w:tcW w:w="720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Composition of midterm and final grades</w:t>
            </w:r>
          </w:p>
        </w:tc>
        <w:tc>
          <w:tcPr>
            <w:tcW w:w="720" w:type="dxa"/>
          </w:tcPr>
          <w:p w:rsidR="00FA4459" w:rsidRDefault="00AC2532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or participation policies</w:t>
            </w:r>
          </w:p>
        </w:tc>
        <w:tc>
          <w:tcPr>
            <w:tcW w:w="720" w:type="dxa"/>
          </w:tcPr>
          <w:p w:rsidR="00FA4459" w:rsidRDefault="007C2A3C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BF4897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“expected to attend”</w:t>
            </w: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Policy</w:t>
            </w: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Accommodating students with disabilities</w:t>
            </w:r>
          </w:p>
        </w:tc>
        <w:tc>
          <w:tcPr>
            <w:tcW w:w="720" w:type="dxa"/>
          </w:tcPr>
          <w:p w:rsidR="00FA4459" w:rsidRDefault="007C2A3C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 safety plan statement</w:t>
            </w:r>
          </w:p>
        </w:tc>
        <w:tc>
          <w:tcPr>
            <w:tcW w:w="720" w:type="dxa"/>
          </w:tcPr>
          <w:p w:rsidR="00FA4459" w:rsidRDefault="007C2A3C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integrity</w:t>
            </w:r>
          </w:p>
        </w:tc>
        <w:tc>
          <w:tcPr>
            <w:tcW w:w="720" w:type="dxa"/>
          </w:tcPr>
          <w:p w:rsidR="00FA4459" w:rsidRDefault="00C21140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</w:tbl>
    <w:p w:rsidR="00AA2AB9" w:rsidRPr="00AA2AB9" w:rsidRDefault="00AA2AB9" w:rsidP="00FA4459">
      <w:pPr>
        <w:ind w:firstLine="720"/>
        <w:rPr>
          <w:b/>
        </w:rPr>
      </w:pPr>
      <w:r w:rsidRPr="00AA2AB9">
        <w:rPr>
          <w:b/>
        </w:rPr>
        <w:t>Syllabus</w:t>
      </w:r>
    </w:p>
    <w:p w:rsidR="00642DC1" w:rsidRPr="00C21140" w:rsidRDefault="00642DC1" w:rsidP="00C21140">
      <w:pPr>
        <w:rPr>
          <w:b/>
        </w:rPr>
      </w:pPr>
    </w:p>
    <w:p w:rsidR="00A02CD6" w:rsidRDefault="00AA2AB9" w:rsidP="00642DC1">
      <w:pPr>
        <w:rPr>
          <w:b/>
        </w:rPr>
      </w:pPr>
      <w:r w:rsidRPr="00642DC1">
        <w:rPr>
          <w:b/>
        </w:rPr>
        <w:t>Reviewer’s Final Assessment</w:t>
      </w:r>
    </w:p>
    <w:p w:rsidR="001C1E89" w:rsidRDefault="001C1E89" w:rsidP="00C21140">
      <w:pPr>
        <w:pStyle w:val="ListParagraph"/>
        <w:numPr>
          <w:ilvl w:val="0"/>
          <w:numId w:val="8"/>
        </w:numPr>
      </w:pPr>
    </w:p>
    <w:p w:rsidR="00C21140" w:rsidRPr="00C21140" w:rsidRDefault="00C21140" w:rsidP="00BF4897">
      <w:pPr>
        <w:pStyle w:val="ListParagraph"/>
      </w:pPr>
    </w:p>
    <w:sectPr w:rsidR="00C21140" w:rsidRPr="00C2114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320" w:rsidRDefault="00020320" w:rsidP="00AA2AB9">
      <w:pPr>
        <w:spacing w:after="0" w:line="240" w:lineRule="auto"/>
      </w:pPr>
      <w:r>
        <w:separator/>
      </w:r>
    </w:p>
  </w:endnote>
  <w:endnote w:type="continuationSeparator" w:id="0">
    <w:p w:rsidR="00020320" w:rsidRDefault="00020320" w:rsidP="00A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320" w:rsidRDefault="00020320" w:rsidP="00AA2AB9">
      <w:pPr>
        <w:spacing w:after="0" w:line="240" w:lineRule="auto"/>
      </w:pPr>
      <w:r>
        <w:separator/>
      </w:r>
    </w:p>
  </w:footnote>
  <w:footnote w:type="continuationSeparator" w:id="0">
    <w:p w:rsidR="00020320" w:rsidRDefault="00020320" w:rsidP="00AA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00"/>
      <w:gridCol w:w="2541"/>
      <w:gridCol w:w="2355"/>
      <w:gridCol w:w="2354"/>
    </w:tblGrid>
    <w:tr w:rsidR="00E1332B" w:rsidTr="00B72F3E">
      <w:tc>
        <w:tcPr>
          <w:tcW w:w="2144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Course Review:</w:t>
          </w:r>
        </w:p>
      </w:tc>
      <w:tc>
        <w:tcPr>
          <w:tcW w:w="2600" w:type="dxa"/>
        </w:tcPr>
        <w:p w:rsidR="001C1E89" w:rsidRDefault="00FA4459" w:rsidP="00BF4897">
          <w:pPr>
            <w:pStyle w:val="Header"/>
          </w:pPr>
          <w:r>
            <w:t xml:space="preserve">Pharm </w:t>
          </w:r>
          <w:proofErr w:type="spellStart"/>
          <w:r>
            <w:t>Sci</w:t>
          </w:r>
          <w:proofErr w:type="spellEnd"/>
          <w:r>
            <w:t xml:space="preserve"> 5</w:t>
          </w:r>
          <w:r w:rsidR="00BF4897">
            <w:t>60 Molecular and Cellular Methods in Biomedical Science</w:t>
          </w:r>
        </w:p>
      </w:tc>
      <w:tc>
        <w:tcPr>
          <w:tcW w:w="2416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Contact:</w:t>
          </w:r>
        </w:p>
      </w:tc>
      <w:tc>
        <w:tcPr>
          <w:tcW w:w="2416" w:type="dxa"/>
        </w:tcPr>
        <w:p w:rsidR="00AA2AB9" w:rsidRDefault="00FA4459" w:rsidP="00A50567">
          <w:pPr>
            <w:pStyle w:val="Header"/>
          </w:pPr>
          <w:proofErr w:type="spellStart"/>
          <w:r>
            <w:t>Kathyrn</w:t>
          </w:r>
          <w:proofErr w:type="spellEnd"/>
          <w:r>
            <w:t xml:space="preserve"> Meier</w:t>
          </w:r>
        </w:p>
      </w:tc>
    </w:tr>
    <w:tr w:rsidR="00E1332B" w:rsidTr="00B72F3E">
      <w:tc>
        <w:tcPr>
          <w:tcW w:w="2144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Faculty Reviewer:</w:t>
          </w:r>
        </w:p>
      </w:tc>
      <w:tc>
        <w:tcPr>
          <w:tcW w:w="2600" w:type="dxa"/>
        </w:tcPr>
        <w:p w:rsidR="001C1E89" w:rsidRDefault="00FA4459" w:rsidP="00FA4459">
          <w:pPr>
            <w:pStyle w:val="Header"/>
          </w:pPr>
          <w:r>
            <w:t>Schwartz (1</w:t>
          </w:r>
          <w:r w:rsidRPr="00FA4459">
            <w:rPr>
              <w:vertAlign w:val="superscript"/>
            </w:rPr>
            <w:t>st</w:t>
          </w:r>
          <w:r>
            <w:t>)</w:t>
          </w:r>
        </w:p>
        <w:p w:rsidR="001533C4" w:rsidRDefault="001533C4" w:rsidP="00FA4459">
          <w:pPr>
            <w:pStyle w:val="Header"/>
          </w:pPr>
          <w:r w:rsidRPr="001533C4">
            <w:t>Dotson (2</w:t>
          </w:r>
          <w:r w:rsidRPr="001533C4">
            <w:rPr>
              <w:vertAlign w:val="superscript"/>
            </w:rPr>
            <w:t>nd</w:t>
          </w:r>
          <w:r w:rsidRPr="001533C4">
            <w:t>)</w:t>
          </w:r>
        </w:p>
      </w:tc>
      <w:tc>
        <w:tcPr>
          <w:tcW w:w="2416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Review Date:</w:t>
          </w:r>
        </w:p>
      </w:tc>
      <w:tc>
        <w:tcPr>
          <w:tcW w:w="2416" w:type="dxa"/>
        </w:tcPr>
        <w:p w:rsidR="00AA2AB9" w:rsidRDefault="00FA4459" w:rsidP="00AA2AB9">
          <w:pPr>
            <w:pStyle w:val="Header"/>
          </w:pPr>
          <w:r>
            <w:t>12/1/15</w:t>
          </w:r>
        </w:p>
      </w:tc>
    </w:tr>
  </w:tbl>
  <w:p w:rsidR="00AA2AB9" w:rsidRDefault="00AA2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04C"/>
    <w:multiLevelType w:val="hybridMultilevel"/>
    <w:tmpl w:val="995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31B11"/>
    <w:multiLevelType w:val="hybridMultilevel"/>
    <w:tmpl w:val="117ACC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E427C3"/>
    <w:multiLevelType w:val="hybridMultilevel"/>
    <w:tmpl w:val="54327D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0F75BCB"/>
    <w:multiLevelType w:val="hybridMultilevel"/>
    <w:tmpl w:val="A456E7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114DA6"/>
    <w:multiLevelType w:val="hybridMultilevel"/>
    <w:tmpl w:val="67AC9B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8276C1"/>
    <w:multiLevelType w:val="hybridMultilevel"/>
    <w:tmpl w:val="37065B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0C7C76"/>
    <w:multiLevelType w:val="hybridMultilevel"/>
    <w:tmpl w:val="43B86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FF14A2"/>
    <w:multiLevelType w:val="hybridMultilevel"/>
    <w:tmpl w:val="7CD0B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8D13F6B"/>
    <w:multiLevelType w:val="hybridMultilevel"/>
    <w:tmpl w:val="6CA6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CB"/>
    <w:rsid w:val="00020320"/>
    <w:rsid w:val="000A5236"/>
    <w:rsid w:val="000F6CBC"/>
    <w:rsid w:val="001533C4"/>
    <w:rsid w:val="001C1E89"/>
    <w:rsid w:val="001F5CE2"/>
    <w:rsid w:val="0020201A"/>
    <w:rsid w:val="00246D5B"/>
    <w:rsid w:val="002A6DEE"/>
    <w:rsid w:val="002F12CB"/>
    <w:rsid w:val="003C33A2"/>
    <w:rsid w:val="003C37B0"/>
    <w:rsid w:val="003C7C38"/>
    <w:rsid w:val="004830A5"/>
    <w:rsid w:val="004B4420"/>
    <w:rsid w:val="004E55C1"/>
    <w:rsid w:val="005444EB"/>
    <w:rsid w:val="00575F01"/>
    <w:rsid w:val="005B0F59"/>
    <w:rsid w:val="00642DC1"/>
    <w:rsid w:val="00680E98"/>
    <w:rsid w:val="00773E48"/>
    <w:rsid w:val="007C2A3C"/>
    <w:rsid w:val="007E7274"/>
    <w:rsid w:val="007F26D0"/>
    <w:rsid w:val="00850944"/>
    <w:rsid w:val="00893C28"/>
    <w:rsid w:val="00934005"/>
    <w:rsid w:val="00950F37"/>
    <w:rsid w:val="00987A8F"/>
    <w:rsid w:val="00A02CD6"/>
    <w:rsid w:val="00A10841"/>
    <w:rsid w:val="00A4309B"/>
    <w:rsid w:val="00A450CE"/>
    <w:rsid w:val="00A50567"/>
    <w:rsid w:val="00AA2AB9"/>
    <w:rsid w:val="00AA4738"/>
    <w:rsid w:val="00AC2532"/>
    <w:rsid w:val="00AC7977"/>
    <w:rsid w:val="00AE24C5"/>
    <w:rsid w:val="00B12258"/>
    <w:rsid w:val="00B2170E"/>
    <w:rsid w:val="00BF4897"/>
    <w:rsid w:val="00BF63E8"/>
    <w:rsid w:val="00C05DB9"/>
    <w:rsid w:val="00C21140"/>
    <w:rsid w:val="00C347A2"/>
    <w:rsid w:val="00CA23B9"/>
    <w:rsid w:val="00CC0280"/>
    <w:rsid w:val="00D07215"/>
    <w:rsid w:val="00D219E6"/>
    <w:rsid w:val="00D43190"/>
    <w:rsid w:val="00E1332B"/>
    <w:rsid w:val="00E45AAF"/>
    <w:rsid w:val="00EA3AD1"/>
    <w:rsid w:val="00EE480A"/>
    <w:rsid w:val="00EE641D"/>
    <w:rsid w:val="00F12CB4"/>
    <w:rsid w:val="00F90D12"/>
    <w:rsid w:val="00FA4459"/>
    <w:rsid w:val="00FA777B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86944-A783-42AC-B372-A66C93DB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AB9"/>
  </w:style>
  <w:style w:type="paragraph" w:styleId="Footer">
    <w:name w:val="footer"/>
    <w:basedOn w:val="Normal"/>
    <w:link w:val="FooterChar"/>
    <w:uiPriority w:val="99"/>
    <w:unhideWhenUsed/>
    <w:rsid w:val="00AA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AB9"/>
  </w:style>
  <w:style w:type="table" w:styleId="TableGrid">
    <w:name w:val="Table Grid"/>
    <w:basedOn w:val="TableNormal"/>
    <w:uiPriority w:val="59"/>
    <w:rsid w:val="00AA2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A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Salsbury, Thomas Lee</dc:creator>
  <cp:keywords/>
  <dc:description/>
  <cp:lastModifiedBy>Jenn Schwartz</cp:lastModifiedBy>
  <cp:revision>2</cp:revision>
  <cp:lastPrinted>2015-10-09T23:36:00Z</cp:lastPrinted>
  <dcterms:created xsi:type="dcterms:W3CDTF">2015-12-01T15:58:00Z</dcterms:created>
  <dcterms:modified xsi:type="dcterms:W3CDTF">2015-12-01T15:58:00Z</dcterms:modified>
</cp:coreProperties>
</file>